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82" w:rsidRDefault="00917582">
      <w:pPr>
        <w:pStyle w:val="GvdeMetni"/>
        <w:spacing w:before="154"/>
        <w:rPr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392"/>
        <w:gridCol w:w="7146"/>
      </w:tblGrid>
      <w:tr w:rsidR="00917582">
        <w:trPr>
          <w:trHeight w:val="251"/>
        </w:trPr>
        <w:tc>
          <w:tcPr>
            <w:tcW w:w="2876" w:type="dxa"/>
          </w:tcPr>
          <w:p w:rsidR="00917582" w:rsidRDefault="00C423C2">
            <w:pPr>
              <w:pStyle w:val="TableParagraph"/>
              <w:spacing w:line="232" w:lineRule="exact"/>
              <w:ind w:left="91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92" w:type="dxa"/>
          </w:tcPr>
          <w:p w:rsidR="00917582" w:rsidRDefault="00C423C2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46" w:type="dxa"/>
          </w:tcPr>
          <w:p w:rsidR="00917582" w:rsidRDefault="00C423C2">
            <w:pPr>
              <w:pStyle w:val="TableParagraph"/>
              <w:spacing w:line="232" w:lineRule="exact"/>
              <w:ind w:left="68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Yüksekokulu</w:t>
            </w:r>
          </w:p>
        </w:tc>
      </w:tr>
      <w:tr w:rsidR="00917582">
        <w:trPr>
          <w:trHeight w:val="299"/>
        </w:trPr>
        <w:tc>
          <w:tcPr>
            <w:tcW w:w="2876" w:type="dxa"/>
          </w:tcPr>
          <w:p w:rsidR="00917582" w:rsidRDefault="00C423C2">
            <w:pPr>
              <w:pStyle w:val="TableParagraph"/>
              <w:spacing w:before="44" w:line="236" w:lineRule="exact"/>
              <w:ind w:left="158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92" w:type="dxa"/>
          </w:tcPr>
          <w:p w:rsidR="00917582" w:rsidRDefault="00C423C2">
            <w:pPr>
              <w:pStyle w:val="TableParagraph"/>
              <w:spacing w:before="44" w:line="236" w:lineRule="exact"/>
              <w:ind w:left="6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46" w:type="dxa"/>
          </w:tcPr>
          <w:p w:rsidR="00917582" w:rsidRDefault="00C423C2">
            <w:pPr>
              <w:pStyle w:val="TableParagraph"/>
              <w:spacing w:before="8" w:line="271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2"/>
                <w:sz w:val="24"/>
              </w:rPr>
              <w:t xml:space="preserve"> Görevlisi</w:t>
            </w:r>
          </w:p>
        </w:tc>
      </w:tr>
      <w:tr w:rsidR="00917582">
        <w:trPr>
          <w:trHeight w:val="385"/>
        </w:trPr>
        <w:tc>
          <w:tcPr>
            <w:tcW w:w="2876" w:type="dxa"/>
          </w:tcPr>
          <w:p w:rsidR="00917582" w:rsidRDefault="00C423C2">
            <w:pPr>
              <w:pStyle w:val="TableParagraph"/>
              <w:spacing w:before="130" w:line="236" w:lineRule="exact"/>
              <w:rPr>
                <w:b/>
              </w:rPr>
            </w:pPr>
            <w:r>
              <w:rPr>
                <w:b/>
              </w:rPr>
              <w:t>Tanımı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Yapılacak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392" w:type="dxa"/>
          </w:tcPr>
          <w:p w:rsidR="00917582" w:rsidRDefault="00C423C2">
            <w:pPr>
              <w:pStyle w:val="TableParagraph"/>
              <w:spacing w:before="130" w:line="236" w:lineRule="exact"/>
              <w:ind w:left="6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46" w:type="dxa"/>
          </w:tcPr>
          <w:p w:rsidR="00917582" w:rsidRDefault="00C423C2">
            <w:pPr>
              <w:pStyle w:val="TableParagraph"/>
              <w:spacing w:before="130" w:line="236" w:lineRule="exact"/>
              <w:ind w:left="68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Yüksekokulu,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Öğretim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Görevlisi</w:t>
            </w:r>
          </w:p>
        </w:tc>
      </w:tr>
      <w:tr w:rsidR="00917582">
        <w:trPr>
          <w:trHeight w:val="551"/>
        </w:trPr>
        <w:tc>
          <w:tcPr>
            <w:tcW w:w="2876" w:type="dxa"/>
          </w:tcPr>
          <w:p w:rsidR="00917582" w:rsidRDefault="00917582">
            <w:pPr>
              <w:pStyle w:val="TableParagraph"/>
              <w:spacing w:before="43"/>
              <w:ind w:left="0"/>
            </w:pPr>
          </w:p>
          <w:p w:rsidR="00917582" w:rsidRDefault="00C423C2">
            <w:pPr>
              <w:pStyle w:val="TableParagraph"/>
              <w:spacing w:line="236" w:lineRule="exact"/>
              <w:ind w:left="158"/>
              <w:rPr>
                <w:b/>
              </w:rPr>
            </w:pPr>
            <w:r>
              <w:rPr>
                <w:b/>
              </w:rPr>
              <w:t>Bağlı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bulunduğu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Unvan</w:t>
            </w:r>
          </w:p>
        </w:tc>
        <w:tc>
          <w:tcPr>
            <w:tcW w:w="392" w:type="dxa"/>
          </w:tcPr>
          <w:p w:rsidR="00917582" w:rsidRDefault="00917582">
            <w:pPr>
              <w:pStyle w:val="TableParagraph"/>
              <w:spacing w:before="43"/>
              <w:ind w:left="0"/>
            </w:pPr>
          </w:p>
          <w:p w:rsidR="00917582" w:rsidRDefault="00C423C2">
            <w:pPr>
              <w:pStyle w:val="TableParagraph"/>
              <w:spacing w:line="236" w:lineRule="exact"/>
              <w:ind w:left="69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146" w:type="dxa"/>
          </w:tcPr>
          <w:p w:rsidR="00917582" w:rsidRDefault="00C423C2">
            <w:pPr>
              <w:pStyle w:val="TableParagraph"/>
              <w:spacing w:line="273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Eskişehir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Yüksekokulu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Müdürü,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Müd.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Yrd,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Böl.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Bşk.</w:t>
            </w:r>
          </w:p>
          <w:p w:rsidR="00917582" w:rsidRDefault="00C423C2">
            <w:pPr>
              <w:pStyle w:val="TableParagraph"/>
              <w:spacing w:line="259" w:lineRule="exact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Başkanı</w:t>
            </w:r>
          </w:p>
        </w:tc>
      </w:tr>
      <w:tr w:rsidR="00917582">
        <w:trPr>
          <w:trHeight w:val="69"/>
        </w:trPr>
        <w:tc>
          <w:tcPr>
            <w:tcW w:w="2876" w:type="dxa"/>
            <w:tcBorders>
              <w:left w:val="nil"/>
              <w:right w:val="nil"/>
            </w:tcBorders>
          </w:tcPr>
          <w:p w:rsidR="00917582" w:rsidRDefault="00917582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392" w:type="dxa"/>
            <w:tcBorders>
              <w:left w:val="nil"/>
              <w:right w:val="nil"/>
            </w:tcBorders>
          </w:tcPr>
          <w:p w:rsidR="00917582" w:rsidRDefault="00917582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7146" w:type="dxa"/>
            <w:tcBorders>
              <w:left w:val="nil"/>
              <w:right w:val="nil"/>
            </w:tcBorders>
          </w:tcPr>
          <w:p w:rsidR="00917582" w:rsidRDefault="00917582">
            <w:pPr>
              <w:pStyle w:val="TableParagraph"/>
              <w:ind w:left="0"/>
              <w:rPr>
                <w:sz w:val="2"/>
              </w:rPr>
            </w:pPr>
          </w:p>
        </w:tc>
      </w:tr>
      <w:tr w:rsidR="00917582">
        <w:trPr>
          <w:trHeight w:val="251"/>
        </w:trPr>
        <w:tc>
          <w:tcPr>
            <w:tcW w:w="10414" w:type="dxa"/>
            <w:gridSpan w:val="3"/>
          </w:tcPr>
          <w:p w:rsidR="00917582" w:rsidRDefault="00C423C2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Sorumlu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İşler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917582">
        <w:trPr>
          <w:trHeight w:val="9850"/>
        </w:trPr>
        <w:tc>
          <w:tcPr>
            <w:tcW w:w="10414" w:type="dxa"/>
            <w:gridSpan w:val="3"/>
          </w:tcPr>
          <w:p w:rsidR="00917582" w:rsidRDefault="00C423C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Mevcut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potansiyelinin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tümünü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kullanarak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bulunduğu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bölümün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ve hedeflerine ulaşmaya çalışmak.</w:t>
            </w:r>
          </w:p>
          <w:p w:rsidR="00917582" w:rsidRDefault="00C423C2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right="93" w:firstLine="0"/>
              <w:rPr>
                <w:sz w:val="24"/>
              </w:rPr>
            </w:pPr>
            <w:r>
              <w:rPr>
                <w:sz w:val="24"/>
              </w:rPr>
              <w:t xml:space="preserve">Meslek Yüksekokulunun kalite sistemi bünyesinde kendi sorumluluğunda belirtilen faaliyetleri yerine </w:t>
            </w:r>
            <w:r>
              <w:rPr>
                <w:spacing w:val="-2"/>
                <w:sz w:val="24"/>
              </w:rPr>
              <w:t>getirmek.</w:t>
            </w:r>
          </w:p>
          <w:p w:rsidR="00917582" w:rsidRDefault="00C423C2">
            <w:pPr>
              <w:pStyle w:val="TableParagraph"/>
              <w:numPr>
                <w:ilvl w:val="0"/>
                <w:numId w:val="6"/>
              </w:numPr>
              <w:tabs>
                <w:tab w:val="left" w:pos="39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Sorumlusu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dersler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laboratuvarlar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Yüksekokulu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Müdürlüğü’nün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talep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ettiği bilgileri ve dokümanları vermek</w:t>
            </w:r>
          </w:p>
          <w:p w:rsidR="00917582" w:rsidRDefault="00C423C2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Her yarıyıl sonunda sorumlusu olduğu dersler için öğrenciler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tarafından doldurulan ders değerlendirme formu sonuçlarına göre iyileştirme çalışmaları yapmak.</w:t>
            </w:r>
          </w:p>
          <w:p w:rsidR="00917582" w:rsidRDefault="00C423C2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left="283" w:hanging="180"/>
              <w:jc w:val="both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Yönetmeliklerinde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2"/>
                <w:sz w:val="24"/>
              </w:rPr>
              <w:t xml:space="preserve"> yapmak.</w:t>
            </w:r>
          </w:p>
          <w:p w:rsidR="00917582" w:rsidRDefault="00C423C2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Danışmanlık ve derslerini Yükseköğretim mevzuatı ve çağdaş/gelişmiş ülke idealine sadakatle bağlı olarak en iyi şekilde yerine getirir.</w:t>
            </w:r>
          </w:p>
          <w:p w:rsidR="00917582" w:rsidRDefault="00C423C2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Kendini sürekli geliştirir; yabancı dil ve akademik bilgi seviyesi ile entelektüel donanımını geliştirme; ders dışı üniv</w:t>
            </w:r>
            <w:r>
              <w:rPr>
                <w:sz w:val="24"/>
              </w:rPr>
              <w:t>ersite etkinlikleri düzenleme ve düzenlenen faaliyetlere katkı sağlama; sosyal sorumluluk projeleri yapma, topluma önder ve öğrencilerine yararlı olma çabası içinde olur.</w:t>
            </w:r>
          </w:p>
          <w:p w:rsidR="00917582" w:rsidRDefault="00C423C2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left="283" w:hanging="180"/>
              <w:jc w:val="both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Okulu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Müdürünün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Başkanının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verdiği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görevleri </w:t>
            </w:r>
            <w:r>
              <w:rPr>
                <w:spacing w:val="-2"/>
                <w:sz w:val="24"/>
              </w:rPr>
              <w:t>yapar.</w:t>
            </w:r>
          </w:p>
          <w:p w:rsidR="00917582" w:rsidRDefault="00C423C2">
            <w:pPr>
              <w:pStyle w:val="TableParagraph"/>
              <w:numPr>
                <w:ilvl w:val="0"/>
                <w:numId w:val="6"/>
              </w:numPr>
              <w:tabs>
                <w:tab w:val="left" w:pos="28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Öğretim Gö</w:t>
            </w:r>
            <w:r>
              <w:rPr>
                <w:sz w:val="24"/>
              </w:rPr>
              <w:t>revlisi yukarıda yazılı olan bütün bu görevleri kanunlara ve yönetmeliklere uygun olarak yerine getirirken, Bölüm Başkanlarına karşı sorumludur.</w:t>
            </w:r>
          </w:p>
          <w:p w:rsidR="00917582" w:rsidRDefault="00C423C2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ÖĞRETİM GÖREVLİSİ ;Yüksekokulun herhangi bir dersi ile ilgili özel bilgi ve uzmanlık isteyen konuların eğitim-ö</w:t>
            </w:r>
            <w:r>
              <w:rPr>
                <w:sz w:val="24"/>
              </w:rPr>
              <w:t>ğretimini ve uygulamasını yapmak/yaptırmak.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spacing w:line="294" w:lineRule="exact"/>
              <w:ind w:left="463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Görevlisi: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vermek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yaptırmakla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yükümlü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 xml:space="preserve"> elemanıdır.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ind w:right="658" w:firstLine="0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teşkilat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yönetmeliğinde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görevleri </w:t>
            </w:r>
            <w:r>
              <w:rPr>
                <w:spacing w:val="-2"/>
                <w:sz w:val="24"/>
              </w:rPr>
              <w:t>yapmak.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spacing w:before="1" w:line="292" w:lineRule="exact"/>
              <w:ind w:left="463"/>
              <w:rPr>
                <w:sz w:val="24"/>
              </w:rPr>
            </w:pPr>
            <w:r>
              <w:rPr>
                <w:sz w:val="24"/>
              </w:rPr>
              <w:t>Eskişehir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Osmangazi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üst yönetimi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belirlenen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olarak;</w:t>
            </w:r>
          </w:p>
          <w:p w:rsidR="00917582" w:rsidRDefault="00C423C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Yüksekokulun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vizyonu,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misyonu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doğrultusunda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eğitim-öğretimi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gerçekleştirmek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tüm faaliyetlerinin düzenli, etkin ve verimli bir şekilde yürütülmesi amacıyla çalışmala</w:t>
            </w:r>
            <w:r>
              <w:rPr>
                <w:sz w:val="24"/>
              </w:rPr>
              <w:t>r yapmak.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spacing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Bilimsel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araştırmalar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yayınlamak.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spacing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YÖKSİS’teki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kişisel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tutmak.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spacing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Üyesi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komisyonlar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kapsamındaki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yerine </w:t>
            </w:r>
            <w:r>
              <w:rPr>
                <w:spacing w:val="-2"/>
                <w:sz w:val="24"/>
              </w:rPr>
              <w:t>getirmek.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spacing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uzatmaya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şahsi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takip </w:t>
            </w:r>
            <w:r>
              <w:rPr>
                <w:spacing w:val="-2"/>
                <w:sz w:val="24"/>
              </w:rPr>
              <w:t>etmek.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spacing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Sorumlusu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laboratuvarların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kullanılmasını</w:t>
            </w:r>
            <w:r>
              <w:rPr>
                <w:spacing w:val="-2"/>
                <w:sz w:val="24"/>
              </w:rPr>
              <w:t xml:space="preserve"> sağlamak.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spacing w:before="1" w:line="293" w:lineRule="exact"/>
              <w:ind w:left="463"/>
              <w:rPr>
                <w:sz w:val="24"/>
              </w:rPr>
            </w:pPr>
            <w:r>
              <w:rPr>
                <w:sz w:val="24"/>
              </w:rPr>
              <w:t>Yabancı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 akademik bilgi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seviyesi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entelektüel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donanımını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sürekli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geliştirmek.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spacing w:before="2" w:line="237" w:lineRule="auto"/>
              <w:ind w:right="779" w:firstLine="0"/>
              <w:rPr>
                <w:sz w:val="24"/>
              </w:rPr>
            </w:pPr>
            <w:r>
              <w:rPr>
                <w:sz w:val="24"/>
              </w:rPr>
              <w:t>Ders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dışında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üniversiteye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hitap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etkinlikler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düzenlemek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düzenlenen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faaliyetlere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katkı </w:t>
            </w:r>
            <w:r>
              <w:rPr>
                <w:spacing w:val="-2"/>
                <w:sz w:val="24"/>
              </w:rPr>
              <w:t>sağlamak.</w:t>
            </w:r>
          </w:p>
          <w:p w:rsidR="00917582" w:rsidRDefault="00C423C2">
            <w:pPr>
              <w:pStyle w:val="TableParagraph"/>
              <w:numPr>
                <w:ilvl w:val="1"/>
                <w:numId w:val="6"/>
              </w:numPr>
              <w:tabs>
                <w:tab w:val="left" w:pos="463"/>
              </w:tabs>
              <w:spacing w:before="10" w:line="274" w:lineRule="exact"/>
              <w:ind w:left="463" w:right="100"/>
              <w:rPr>
                <w:sz w:val="24"/>
              </w:rPr>
            </w:pPr>
            <w:r>
              <w:rPr>
                <w:sz w:val="24"/>
              </w:rPr>
              <w:t>Sosyal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sorumluluk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projeleri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topluma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önder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öğrencilerine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yararlı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çabası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içinde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olmak.</w:t>
            </w:r>
          </w:p>
        </w:tc>
        <w:bookmarkStart w:id="0" w:name="_GoBack"/>
        <w:bookmarkEnd w:id="0"/>
      </w:tr>
    </w:tbl>
    <w:p w:rsidR="00917582" w:rsidRDefault="00917582">
      <w:pPr>
        <w:pStyle w:val="GvdeMetni"/>
        <w:spacing w:before="104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1069"/>
        <w:gridCol w:w="3768"/>
        <w:gridCol w:w="5795"/>
      </w:tblGrid>
      <w:tr w:rsidR="00917582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917582" w:rsidRDefault="00917582">
            <w:pPr>
              <w:pStyle w:val="TableParagraph"/>
              <w:ind w:left="0"/>
            </w:pPr>
          </w:p>
        </w:tc>
        <w:tc>
          <w:tcPr>
            <w:tcW w:w="3768" w:type="dxa"/>
            <w:tcBorders>
              <w:top w:val="single" w:sz="4" w:space="0" w:color="000000"/>
            </w:tcBorders>
          </w:tcPr>
          <w:p w:rsidR="00917582" w:rsidRDefault="00C423C2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795" w:type="dxa"/>
            <w:tcBorders>
              <w:top w:val="single" w:sz="4" w:space="0" w:color="000000"/>
            </w:tcBorders>
          </w:tcPr>
          <w:p w:rsidR="00917582" w:rsidRDefault="00C423C2">
            <w:pPr>
              <w:pStyle w:val="TableParagraph"/>
              <w:spacing w:before="136"/>
              <w:ind w:left="668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917582">
        <w:trPr>
          <w:trHeight w:val="365"/>
        </w:trPr>
        <w:tc>
          <w:tcPr>
            <w:tcW w:w="1069" w:type="dxa"/>
          </w:tcPr>
          <w:p w:rsidR="00917582" w:rsidRDefault="00C423C2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8" w:type="dxa"/>
          </w:tcPr>
          <w:p w:rsidR="00917582" w:rsidRDefault="00C423C2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795" w:type="dxa"/>
          </w:tcPr>
          <w:p w:rsidR="00917582" w:rsidRDefault="00C423C2">
            <w:pPr>
              <w:pStyle w:val="TableParagraph"/>
              <w:tabs>
                <w:tab w:val="left" w:pos="1836"/>
              </w:tabs>
              <w:spacing w:before="71"/>
              <w:ind w:left="741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>
              <w:t>Doç.Dr.</w:t>
            </w:r>
            <w:r>
              <w:rPr>
                <w:spacing w:val="-2"/>
              </w:rPr>
              <w:t xml:space="preserve"> </w:t>
            </w:r>
            <w:r>
              <w:t>Selim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GÜRGEN</w:t>
            </w:r>
          </w:p>
        </w:tc>
      </w:tr>
      <w:tr w:rsidR="00917582">
        <w:trPr>
          <w:trHeight w:val="385"/>
        </w:trPr>
        <w:tc>
          <w:tcPr>
            <w:tcW w:w="1069" w:type="dxa"/>
          </w:tcPr>
          <w:p w:rsidR="00917582" w:rsidRDefault="00C423C2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8" w:type="dxa"/>
          </w:tcPr>
          <w:p w:rsidR="00917582" w:rsidRDefault="00C423C2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795" w:type="dxa"/>
          </w:tcPr>
          <w:p w:rsidR="00917582" w:rsidRDefault="00C423C2">
            <w:pPr>
              <w:pStyle w:val="TableParagraph"/>
              <w:tabs>
                <w:tab w:val="left" w:pos="1836"/>
              </w:tabs>
              <w:spacing w:before="72"/>
              <w:ind w:left="741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917582" w:rsidRDefault="00917582">
      <w:pPr>
        <w:pStyle w:val="TableParagraph"/>
        <w:sectPr w:rsidR="00917582">
          <w:headerReference w:type="default" r:id="rId7"/>
          <w:footerReference w:type="default" r:id="rId8"/>
          <w:type w:val="continuous"/>
          <w:pgSz w:w="11910" w:h="16840"/>
          <w:pgMar w:top="1640" w:right="566" w:bottom="1500" w:left="566" w:header="708" w:footer="1319" w:gutter="0"/>
          <w:pgNumType w:start="1"/>
          <w:cols w:space="708"/>
        </w:sectPr>
      </w:pPr>
    </w:p>
    <w:p w:rsidR="00917582" w:rsidRDefault="00C423C2">
      <w:pPr>
        <w:pStyle w:val="ListeParagraf"/>
        <w:numPr>
          <w:ilvl w:val="0"/>
          <w:numId w:val="5"/>
        </w:numPr>
        <w:tabs>
          <w:tab w:val="left" w:pos="993"/>
          <w:tab w:val="left" w:pos="1006"/>
        </w:tabs>
        <w:spacing w:before="92" w:line="237" w:lineRule="auto"/>
        <w:ind w:right="289" w:hanging="361"/>
        <w:rPr>
          <w:sz w:val="24"/>
        </w:rPr>
      </w:pPr>
      <w:r>
        <w:rPr>
          <w:noProof/>
          <w:sz w:val="24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415808" behindDoc="1" locked="0" layoutInCell="1" allowOverlap="1">
                <wp:simplePos x="0" y="0"/>
                <wp:positionH relativeFrom="page">
                  <wp:posOffset>469392</wp:posOffset>
                </wp:positionH>
                <wp:positionV relativeFrom="paragraph">
                  <wp:posOffset>54666</wp:posOffset>
                </wp:positionV>
                <wp:extent cx="6624955" cy="4097654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4955" cy="40976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4955" h="4097654">
                              <a:moveTo>
                                <a:pt x="6618465" y="4091063"/>
                              </a:moveTo>
                              <a:lnTo>
                                <a:pt x="6096" y="4091063"/>
                              </a:lnTo>
                              <a:lnTo>
                                <a:pt x="0" y="4091063"/>
                              </a:lnTo>
                              <a:lnTo>
                                <a:pt x="0" y="4097147"/>
                              </a:lnTo>
                              <a:lnTo>
                                <a:pt x="6096" y="4097147"/>
                              </a:lnTo>
                              <a:lnTo>
                                <a:pt x="6618465" y="4097147"/>
                              </a:lnTo>
                              <a:lnTo>
                                <a:pt x="6618465" y="4091063"/>
                              </a:lnTo>
                              <a:close/>
                            </a:path>
                            <a:path w="6624955" h="4097654">
                              <a:moveTo>
                                <a:pt x="661846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91051"/>
                              </a:lnTo>
                              <a:lnTo>
                                <a:pt x="6096" y="4091051"/>
                              </a:lnTo>
                              <a:lnTo>
                                <a:pt x="6096" y="6096"/>
                              </a:lnTo>
                              <a:lnTo>
                                <a:pt x="6618465" y="6096"/>
                              </a:lnTo>
                              <a:lnTo>
                                <a:pt x="6618465" y="0"/>
                              </a:lnTo>
                              <a:close/>
                            </a:path>
                            <a:path w="6624955" h="4097654">
                              <a:moveTo>
                                <a:pt x="6624561" y="4091063"/>
                              </a:moveTo>
                              <a:lnTo>
                                <a:pt x="6618478" y="4091063"/>
                              </a:lnTo>
                              <a:lnTo>
                                <a:pt x="6618478" y="4097147"/>
                              </a:lnTo>
                              <a:lnTo>
                                <a:pt x="6624561" y="4097147"/>
                              </a:lnTo>
                              <a:lnTo>
                                <a:pt x="6624561" y="4091063"/>
                              </a:lnTo>
                              <a:close/>
                            </a:path>
                            <a:path w="6624955" h="4097654">
                              <a:moveTo>
                                <a:pt x="6624561" y="0"/>
                              </a:moveTo>
                              <a:lnTo>
                                <a:pt x="6618478" y="0"/>
                              </a:lnTo>
                              <a:lnTo>
                                <a:pt x="6618478" y="6096"/>
                              </a:lnTo>
                              <a:lnTo>
                                <a:pt x="6618478" y="4091051"/>
                              </a:lnTo>
                              <a:lnTo>
                                <a:pt x="6624561" y="4091051"/>
                              </a:lnTo>
                              <a:lnTo>
                                <a:pt x="6624561" y="6096"/>
                              </a:lnTo>
                              <a:lnTo>
                                <a:pt x="6624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7095E" id="Graphic 8" o:spid="_x0000_s1026" style="position:absolute;margin-left:36.95pt;margin-top:4.3pt;width:521.65pt;height:322.6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24955,4097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" path="m6618465,4091063r-6612369,l,4091063r,6084l6096,4097147r6612369,l6618465,4091063xem6618465,l6096,,,,,6096,,4091051r6096,l6096,6096r6612369,l6618465,xem6624561,4091063r-6083,l6618478,4097147r6083,l6624561,4091063xem6624561,r-6083,l6618478,6096r,4084955l6624561,4091051r,-4084955l6624561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Üniversite-Kent-Sanayi işbirliğini sağlayacak projeler üretmek, bu doğrultuda kenti ve bölgeyi geliştirecek projelerde yer almak, lisansüstü tez konularını mümkünse bu doğrultuda vermeye </w:t>
      </w:r>
      <w:r>
        <w:rPr>
          <w:spacing w:val="-2"/>
          <w:sz w:val="24"/>
        </w:rPr>
        <w:t>çalışmak.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3"/>
          <w:tab w:val="left" w:pos="1006"/>
        </w:tabs>
        <w:spacing w:before="7" w:line="237" w:lineRule="auto"/>
        <w:ind w:right="280" w:hanging="361"/>
        <w:rPr>
          <w:sz w:val="24"/>
        </w:rPr>
      </w:pPr>
      <w:r>
        <w:rPr>
          <w:sz w:val="24"/>
        </w:rPr>
        <w:t>Üniversite ve Yüksekokulun düzenlediği kongre, konferans, s</w:t>
      </w:r>
      <w:r>
        <w:rPr>
          <w:sz w:val="24"/>
        </w:rPr>
        <w:t>öyleşi, panel gibi bilimsel etkinliklere katılmak.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4"/>
        </w:tabs>
        <w:spacing w:before="2"/>
        <w:ind w:left="994" w:hanging="348"/>
        <w:rPr>
          <w:sz w:val="24"/>
        </w:rPr>
      </w:pPr>
      <w:r>
        <w:rPr>
          <w:sz w:val="24"/>
        </w:rPr>
        <w:t>Ulusal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uluslararası</w:t>
      </w:r>
      <w:r>
        <w:rPr>
          <w:spacing w:val="-2"/>
          <w:sz w:val="24"/>
        </w:rPr>
        <w:t xml:space="preserve"> </w:t>
      </w:r>
      <w:r>
        <w:rPr>
          <w:sz w:val="24"/>
        </w:rPr>
        <w:t>kongrelere</w:t>
      </w:r>
      <w:r>
        <w:rPr>
          <w:spacing w:val="-3"/>
          <w:sz w:val="24"/>
        </w:rPr>
        <w:t xml:space="preserve"> </w:t>
      </w:r>
      <w:r>
        <w:rPr>
          <w:sz w:val="24"/>
        </w:rPr>
        <w:t>katılmak,</w:t>
      </w:r>
      <w:r>
        <w:rPr>
          <w:spacing w:val="1"/>
          <w:sz w:val="24"/>
        </w:rPr>
        <w:t xml:space="preserve"> </w:t>
      </w:r>
      <w:r>
        <w:rPr>
          <w:sz w:val="24"/>
        </w:rPr>
        <w:t>yenilikleri</w:t>
      </w:r>
      <w:r>
        <w:rPr>
          <w:spacing w:val="-2"/>
          <w:sz w:val="24"/>
        </w:rPr>
        <w:t xml:space="preserve"> </w:t>
      </w:r>
      <w:r>
        <w:rPr>
          <w:sz w:val="24"/>
        </w:rPr>
        <w:t>izlemek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öğrendiklerini</w:t>
      </w:r>
      <w:r>
        <w:rPr>
          <w:spacing w:val="-2"/>
          <w:sz w:val="24"/>
        </w:rPr>
        <w:t xml:space="preserve"> aktarmak.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4"/>
        </w:tabs>
        <w:ind w:left="994" w:hanging="348"/>
        <w:rPr>
          <w:sz w:val="24"/>
        </w:rPr>
      </w:pPr>
      <w:r>
        <w:rPr>
          <w:sz w:val="24"/>
        </w:rPr>
        <w:t>Müdürlük,</w:t>
      </w:r>
      <w:r>
        <w:rPr>
          <w:spacing w:val="-2"/>
          <w:sz w:val="24"/>
        </w:rPr>
        <w:t xml:space="preserve"> </w:t>
      </w:r>
      <w:r>
        <w:rPr>
          <w:sz w:val="24"/>
        </w:rPr>
        <w:t>Bölüm</w:t>
      </w:r>
      <w:r>
        <w:rPr>
          <w:spacing w:val="-1"/>
          <w:sz w:val="24"/>
        </w:rPr>
        <w:t xml:space="preserve"> </w:t>
      </w:r>
      <w:r>
        <w:rPr>
          <w:sz w:val="24"/>
        </w:rPr>
        <w:t>Başkanlığı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işbirliği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uyum</w:t>
      </w:r>
      <w:r>
        <w:rPr>
          <w:spacing w:val="1"/>
          <w:sz w:val="24"/>
        </w:rPr>
        <w:t xml:space="preserve"> </w:t>
      </w:r>
      <w:r>
        <w:rPr>
          <w:sz w:val="24"/>
        </w:rPr>
        <w:t>içinde</w:t>
      </w:r>
      <w:r>
        <w:rPr>
          <w:spacing w:val="-2"/>
          <w:sz w:val="24"/>
        </w:rPr>
        <w:t xml:space="preserve"> çalışmak.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4"/>
          <w:tab w:val="left" w:pos="1006"/>
        </w:tabs>
        <w:spacing w:line="240" w:lineRule="auto"/>
        <w:ind w:right="287" w:hanging="361"/>
        <w:jc w:val="left"/>
        <w:rPr>
          <w:sz w:val="24"/>
        </w:rPr>
      </w:pPr>
      <w:r>
        <w:rPr>
          <w:sz w:val="24"/>
        </w:rPr>
        <w:t>Yüksekokul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ilgili</w:t>
      </w:r>
      <w:r>
        <w:rPr>
          <w:spacing w:val="40"/>
          <w:sz w:val="24"/>
        </w:rPr>
        <w:t xml:space="preserve"> </w:t>
      </w:r>
      <w:r>
        <w:rPr>
          <w:sz w:val="24"/>
        </w:rPr>
        <w:t>olduğu</w:t>
      </w:r>
      <w:r>
        <w:rPr>
          <w:spacing w:val="40"/>
          <w:sz w:val="24"/>
        </w:rPr>
        <w:t xml:space="preserve"> </w:t>
      </w:r>
      <w:r>
        <w:rPr>
          <w:sz w:val="24"/>
        </w:rPr>
        <w:t>bölümün</w:t>
      </w:r>
      <w:r>
        <w:rPr>
          <w:spacing w:val="40"/>
          <w:sz w:val="24"/>
        </w:rPr>
        <w:t xml:space="preserve"> </w:t>
      </w:r>
      <w:r>
        <w:rPr>
          <w:sz w:val="24"/>
        </w:rPr>
        <w:t>amacı</w:t>
      </w:r>
      <w:r>
        <w:rPr>
          <w:spacing w:val="40"/>
          <w:sz w:val="24"/>
        </w:rPr>
        <w:t xml:space="preserve"> </w:t>
      </w:r>
      <w:r>
        <w:rPr>
          <w:sz w:val="24"/>
        </w:rPr>
        <w:t>doğru</w:t>
      </w:r>
      <w:r>
        <w:rPr>
          <w:sz w:val="24"/>
        </w:rPr>
        <w:t>ltusunda</w:t>
      </w:r>
      <w:r>
        <w:rPr>
          <w:spacing w:val="40"/>
          <w:sz w:val="24"/>
        </w:rPr>
        <w:t xml:space="preserve"> </w:t>
      </w:r>
      <w:r>
        <w:rPr>
          <w:sz w:val="24"/>
        </w:rPr>
        <w:t>araştırma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incelemeye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yardımcı </w:t>
      </w:r>
      <w:r>
        <w:rPr>
          <w:spacing w:val="-2"/>
          <w:sz w:val="24"/>
        </w:rPr>
        <w:t>olmak.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4"/>
        </w:tabs>
        <w:spacing w:before="1"/>
        <w:ind w:left="994" w:hanging="348"/>
        <w:jc w:val="left"/>
        <w:rPr>
          <w:sz w:val="24"/>
        </w:rPr>
      </w:pPr>
      <w:r>
        <w:rPr>
          <w:sz w:val="24"/>
        </w:rPr>
        <w:t>Öğrenci</w:t>
      </w:r>
      <w:r>
        <w:rPr>
          <w:spacing w:val="-3"/>
          <w:sz w:val="24"/>
        </w:rPr>
        <w:t xml:space="preserve"> </w:t>
      </w:r>
      <w:r>
        <w:rPr>
          <w:sz w:val="24"/>
        </w:rPr>
        <w:t>danışmanlığı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kayıt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işlerindeki görevleri </w:t>
      </w:r>
      <w:r>
        <w:rPr>
          <w:spacing w:val="-2"/>
          <w:sz w:val="24"/>
        </w:rPr>
        <w:t>yapmak.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4"/>
        </w:tabs>
        <w:ind w:left="994" w:hanging="348"/>
        <w:jc w:val="left"/>
        <w:rPr>
          <w:sz w:val="24"/>
        </w:rPr>
      </w:pPr>
      <w:r>
        <w:rPr>
          <w:sz w:val="24"/>
        </w:rPr>
        <w:t>Sınav</w:t>
      </w:r>
      <w:r>
        <w:rPr>
          <w:spacing w:val="-3"/>
          <w:sz w:val="24"/>
        </w:rPr>
        <w:t xml:space="preserve"> </w:t>
      </w:r>
      <w:r>
        <w:rPr>
          <w:sz w:val="24"/>
        </w:rPr>
        <w:t>gözcülüğü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yapmak.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3"/>
          <w:tab w:val="left" w:pos="1006"/>
        </w:tabs>
        <w:spacing w:line="240" w:lineRule="auto"/>
        <w:ind w:right="282" w:hanging="361"/>
        <w:rPr>
          <w:sz w:val="24"/>
        </w:rPr>
      </w:pPr>
      <w:r>
        <w:rPr>
          <w:sz w:val="24"/>
        </w:rPr>
        <w:t xml:space="preserve">Bölüm içi eğitim-öğretim faaliyetlerinde; derslerle ilgili uygulama, laboratuvar, klinik ve saha uygulamaları vb. çalışmalarda, ödev, proje vb. değerlendirmelerde, araştırma ve deneylerde, öğrenci danışmanlığı ve kayıt işlerinde öğretim üyelerine yardımcı </w:t>
      </w:r>
      <w:r>
        <w:rPr>
          <w:sz w:val="24"/>
        </w:rPr>
        <w:t>olmaktır.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4"/>
        </w:tabs>
        <w:ind w:left="994" w:hanging="348"/>
        <w:rPr>
          <w:sz w:val="24"/>
        </w:rPr>
      </w:pPr>
      <w:r>
        <w:rPr>
          <w:sz w:val="24"/>
        </w:rPr>
        <w:t>Öğrencilere</w:t>
      </w:r>
      <w:r>
        <w:rPr>
          <w:spacing w:val="-4"/>
          <w:sz w:val="24"/>
        </w:rPr>
        <w:t xml:space="preserve"> </w:t>
      </w:r>
      <w:r>
        <w:rPr>
          <w:sz w:val="24"/>
        </w:rPr>
        <w:t>gerektiğinde</w:t>
      </w:r>
      <w:r>
        <w:rPr>
          <w:spacing w:val="-1"/>
          <w:sz w:val="24"/>
        </w:rPr>
        <w:t xml:space="preserve"> </w:t>
      </w:r>
      <w:r>
        <w:rPr>
          <w:sz w:val="24"/>
        </w:rPr>
        <w:t>rehberlik</w:t>
      </w:r>
      <w:r>
        <w:rPr>
          <w:spacing w:val="-2"/>
          <w:sz w:val="24"/>
        </w:rPr>
        <w:t xml:space="preserve"> </w:t>
      </w:r>
      <w:r>
        <w:rPr>
          <w:sz w:val="24"/>
        </w:rPr>
        <w:t>etmek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danışmanlık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yapmak.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3"/>
          <w:tab w:val="left" w:pos="1006"/>
        </w:tabs>
        <w:spacing w:before="1" w:line="237" w:lineRule="auto"/>
        <w:ind w:right="287" w:hanging="361"/>
        <w:rPr>
          <w:sz w:val="24"/>
        </w:rPr>
      </w:pPr>
      <w:r>
        <w:rPr>
          <w:sz w:val="24"/>
        </w:rPr>
        <w:t>Projeler de dahil olmak üzere, kendi sorumluluğunda olan bütün büro makineleri ve demirbaşların her türlü</w:t>
      </w:r>
      <w:r>
        <w:rPr>
          <w:spacing w:val="40"/>
          <w:sz w:val="24"/>
        </w:rPr>
        <w:t xml:space="preserve"> </w:t>
      </w:r>
      <w:r>
        <w:rPr>
          <w:sz w:val="24"/>
        </w:rPr>
        <w:t>hasara karşı korunması için gerekli tedbirleri almak. Birimindeki mevcut ara</w:t>
      </w:r>
      <w:r>
        <w:rPr>
          <w:sz w:val="24"/>
        </w:rPr>
        <w:t>ç, gereç ve her türlü malzemeyi ekonomik ve verimli kullanmak.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4"/>
        </w:tabs>
        <w:spacing w:before="5" w:line="240" w:lineRule="auto"/>
        <w:ind w:left="994" w:hanging="348"/>
        <w:rPr>
          <w:sz w:val="24"/>
        </w:rPr>
      </w:pPr>
      <w:r>
        <w:rPr>
          <w:sz w:val="24"/>
        </w:rPr>
        <w:t>Müdürün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Bölüm Başkanının</w:t>
      </w:r>
      <w:r>
        <w:rPr>
          <w:spacing w:val="-2"/>
          <w:sz w:val="24"/>
        </w:rPr>
        <w:t xml:space="preserve"> </w:t>
      </w:r>
      <w:r>
        <w:rPr>
          <w:sz w:val="24"/>
        </w:rPr>
        <w:t>vereceği</w:t>
      </w:r>
      <w:r>
        <w:rPr>
          <w:spacing w:val="-2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görevleri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yapmak.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4"/>
        </w:tabs>
        <w:spacing w:before="1"/>
        <w:ind w:left="994" w:hanging="348"/>
        <w:jc w:val="left"/>
        <w:rPr>
          <w:sz w:val="24"/>
        </w:rPr>
      </w:pPr>
      <w:r>
        <w:rPr>
          <w:sz w:val="24"/>
        </w:rPr>
        <w:t>Müdürün</w:t>
      </w:r>
      <w:r>
        <w:rPr>
          <w:spacing w:val="-2"/>
          <w:sz w:val="24"/>
        </w:rPr>
        <w:t xml:space="preserve"> </w:t>
      </w:r>
      <w:r>
        <w:rPr>
          <w:sz w:val="24"/>
        </w:rPr>
        <w:t>görev</w:t>
      </w:r>
      <w:r>
        <w:rPr>
          <w:spacing w:val="-1"/>
          <w:sz w:val="24"/>
        </w:rPr>
        <w:t xml:space="preserve"> </w:t>
      </w:r>
      <w:r>
        <w:rPr>
          <w:sz w:val="24"/>
        </w:rPr>
        <w:t>alanı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verdiği</w:t>
      </w:r>
      <w:r>
        <w:rPr>
          <w:spacing w:val="-2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işleri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yapmak.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4"/>
        </w:tabs>
        <w:ind w:left="994" w:hanging="348"/>
        <w:jc w:val="left"/>
        <w:rPr>
          <w:sz w:val="24"/>
        </w:rPr>
      </w:pPr>
      <w:r>
        <w:rPr>
          <w:sz w:val="24"/>
        </w:rPr>
        <w:t>Yükseköğretim</w:t>
      </w:r>
      <w:r>
        <w:rPr>
          <w:spacing w:val="-3"/>
          <w:sz w:val="24"/>
        </w:rPr>
        <w:t xml:space="preserve"> </w:t>
      </w:r>
      <w:r>
        <w:rPr>
          <w:sz w:val="24"/>
        </w:rPr>
        <w:t>Kanunu ve</w:t>
      </w:r>
      <w:r>
        <w:rPr>
          <w:spacing w:val="-4"/>
          <w:sz w:val="24"/>
        </w:rPr>
        <w:t xml:space="preserve"> </w:t>
      </w:r>
      <w:r>
        <w:rPr>
          <w:sz w:val="24"/>
        </w:rPr>
        <w:t>Yönetmeliklerinde</w:t>
      </w:r>
      <w:r>
        <w:rPr>
          <w:spacing w:val="-2"/>
          <w:sz w:val="24"/>
        </w:rPr>
        <w:t xml:space="preserve"> </w:t>
      </w:r>
      <w:r>
        <w:rPr>
          <w:sz w:val="24"/>
        </w:rPr>
        <w:t>belirtilen</w:t>
      </w:r>
      <w:r>
        <w:rPr>
          <w:spacing w:val="-3"/>
          <w:sz w:val="24"/>
        </w:rPr>
        <w:t xml:space="preserve"> </w:t>
      </w:r>
      <w:r>
        <w:rPr>
          <w:sz w:val="24"/>
        </w:rPr>
        <w:t>diğer</w:t>
      </w:r>
      <w:r>
        <w:rPr>
          <w:spacing w:val="-1"/>
          <w:sz w:val="24"/>
        </w:rPr>
        <w:t xml:space="preserve"> </w:t>
      </w:r>
      <w:r>
        <w:rPr>
          <w:sz w:val="24"/>
        </w:rPr>
        <w:t>görevleri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yapmak.</w:t>
      </w:r>
    </w:p>
    <w:p w:rsidR="00917582" w:rsidRDefault="00C423C2">
      <w:pPr>
        <w:pStyle w:val="ListeParagraf"/>
        <w:numPr>
          <w:ilvl w:val="0"/>
          <w:numId w:val="5"/>
        </w:numPr>
        <w:tabs>
          <w:tab w:val="left" w:pos="994"/>
        </w:tabs>
        <w:ind w:left="994" w:hanging="348"/>
        <w:jc w:val="left"/>
        <w:rPr>
          <w:sz w:val="24"/>
        </w:rPr>
      </w:pPr>
      <w:r>
        <w:rPr>
          <w:sz w:val="24"/>
        </w:rPr>
        <w:t>Öğretim</w:t>
      </w:r>
      <w:r>
        <w:rPr>
          <w:spacing w:val="-4"/>
          <w:sz w:val="24"/>
        </w:rPr>
        <w:t xml:space="preserve"> </w:t>
      </w:r>
      <w:r>
        <w:rPr>
          <w:sz w:val="24"/>
        </w:rPr>
        <w:t>Görevlisi yaptığı</w:t>
      </w:r>
      <w:r>
        <w:rPr>
          <w:spacing w:val="-1"/>
          <w:sz w:val="24"/>
        </w:rPr>
        <w:t xml:space="preserve"> </w:t>
      </w:r>
      <w:r>
        <w:rPr>
          <w:sz w:val="24"/>
        </w:rPr>
        <w:t>iş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işlemlerden</w:t>
      </w:r>
      <w:r>
        <w:rPr>
          <w:spacing w:val="-1"/>
          <w:sz w:val="24"/>
        </w:rPr>
        <w:t xml:space="preserve"> </w:t>
      </w:r>
      <w:r>
        <w:rPr>
          <w:sz w:val="24"/>
        </w:rPr>
        <w:t>dolayı Bölüm</w:t>
      </w:r>
      <w:r>
        <w:rPr>
          <w:spacing w:val="-2"/>
          <w:sz w:val="24"/>
        </w:rPr>
        <w:t xml:space="preserve"> </w:t>
      </w:r>
      <w:r>
        <w:rPr>
          <w:sz w:val="24"/>
        </w:rPr>
        <w:t>Başkanı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Müdüre</w:t>
      </w:r>
      <w:r>
        <w:rPr>
          <w:spacing w:val="-2"/>
          <w:sz w:val="24"/>
        </w:rPr>
        <w:t xml:space="preserve"> </w:t>
      </w:r>
      <w:r>
        <w:rPr>
          <w:sz w:val="24"/>
        </w:rPr>
        <w:t>karşı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sorumludur.</w:t>
      </w:r>
    </w:p>
    <w:p w:rsidR="00917582" w:rsidRDefault="00917582">
      <w:pPr>
        <w:pStyle w:val="GvdeMetni"/>
        <w:spacing w:before="181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3"/>
      </w:tblGrid>
      <w:tr w:rsidR="00917582">
        <w:trPr>
          <w:trHeight w:val="253"/>
        </w:trPr>
        <w:tc>
          <w:tcPr>
            <w:tcW w:w="10423" w:type="dxa"/>
          </w:tcPr>
          <w:p w:rsidR="00917582" w:rsidRDefault="00C423C2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Olduğu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Yetkiler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;</w:t>
            </w:r>
          </w:p>
        </w:tc>
      </w:tr>
      <w:tr w:rsidR="00917582">
        <w:trPr>
          <w:trHeight w:val="698"/>
        </w:trPr>
        <w:tc>
          <w:tcPr>
            <w:tcW w:w="10423" w:type="dxa"/>
          </w:tcPr>
          <w:p w:rsidR="00917582" w:rsidRDefault="00C423C2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68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2"/>
                <w:sz w:val="24"/>
              </w:rPr>
              <w:t xml:space="preserve"> olmak.</w:t>
            </w:r>
          </w:p>
          <w:p w:rsidR="00917582" w:rsidRDefault="00C423C2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Faaliyetlerin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gerçekleştirilmesi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gereci</w:t>
            </w:r>
            <w:r>
              <w:rPr>
                <w:spacing w:val="-2"/>
                <w:sz w:val="24"/>
              </w:rPr>
              <w:t xml:space="preserve"> kullanabilmek.</w:t>
            </w:r>
          </w:p>
        </w:tc>
      </w:tr>
    </w:tbl>
    <w:p w:rsidR="00917582" w:rsidRDefault="00917582">
      <w:pPr>
        <w:pStyle w:val="GvdeMetni"/>
        <w:spacing w:before="10" w:after="1"/>
        <w:rPr>
          <w:sz w:val="15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3"/>
      </w:tblGrid>
      <w:tr w:rsidR="00917582">
        <w:trPr>
          <w:trHeight w:val="253"/>
        </w:trPr>
        <w:tc>
          <w:tcPr>
            <w:tcW w:w="10423" w:type="dxa"/>
          </w:tcPr>
          <w:p w:rsidR="00917582" w:rsidRDefault="00C423C2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Bilgi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Beceri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Yetenekler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917582">
        <w:trPr>
          <w:trHeight w:val="3588"/>
        </w:trPr>
        <w:tc>
          <w:tcPr>
            <w:tcW w:w="10423" w:type="dxa"/>
          </w:tcPr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line="268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İkna yetisi</w:t>
            </w:r>
            <w:r>
              <w:rPr>
                <w:spacing w:val="-2"/>
                <w:sz w:val="24"/>
              </w:rPr>
              <w:t xml:space="preserve"> vardır.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Kültürünü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benimsetir.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Planlama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yetisi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Risk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Yönetimini </w:t>
            </w:r>
            <w:r>
              <w:rPr>
                <w:spacing w:val="-2"/>
                <w:sz w:val="24"/>
              </w:rPr>
              <w:t>sürdürür.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Temsil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Yeteneğini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eder.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Zamanı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azami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ölçüde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yönetir.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Dış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sağlayarak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ilişkiler</w:t>
            </w:r>
            <w:r>
              <w:rPr>
                <w:spacing w:val="-2"/>
                <w:sz w:val="24"/>
              </w:rPr>
              <w:t xml:space="preserve"> kazandırır.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289"/>
              </w:tabs>
              <w:ind w:left="289" w:hanging="182"/>
              <w:rPr>
                <w:sz w:val="24"/>
              </w:rPr>
            </w:pPr>
            <w:r>
              <w:rPr>
                <w:sz w:val="24"/>
              </w:rPr>
              <w:t>Liderlik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vardır.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Kanunu’nda belirtilen genel niteliklere sahip olmak,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ind w:left="407" w:hanging="300"/>
              <w:rPr>
                <w:sz w:val="24"/>
              </w:rPr>
            </w:pPr>
            <w:r>
              <w:rPr>
                <w:sz w:val="24"/>
              </w:rPr>
              <w:t>Görevinin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deneyimine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olmak,</w:t>
            </w:r>
          </w:p>
          <w:p w:rsidR="00917582" w:rsidRDefault="00C423C2">
            <w:pPr>
              <w:pStyle w:val="TableParagraph"/>
              <w:numPr>
                <w:ilvl w:val="0"/>
                <w:numId w:val="3"/>
              </w:numPr>
              <w:tabs>
                <w:tab w:val="left" w:pos="407"/>
              </w:tabs>
              <w:spacing w:before="1" w:line="264" w:lineRule="exact"/>
              <w:ind w:left="407" w:hanging="300"/>
              <w:rPr>
                <w:sz w:val="24"/>
              </w:rPr>
            </w:pPr>
            <w:r>
              <w:rPr>
                <w:sz w:val="24"/>
              </w:rPr>
              <w:t>Faaliyetlerini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sürdürebilmesi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çözme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niteliklerine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sahip</w:t>
            </w:r>
          </w:p>
        </w:tc>
      </w:tr>
    </w:tbl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spacing w:before="144" w:after="1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1069"/>
        <w:gridCol w:w="3768"/>
        <w:gridCol w:w="5795"/>
      </w:tblGrid>
      <w:tr w:rsidR="00917582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917582" w:rsidRDefault="00917582">
            <w:pPr>
              <w:pStyle w:val="TableParagraph"/>
              <w:ind w:left="0"/>
            </w:pPr>
          </w:p>
        </w:tc>
        <w:tc>
          <w:tcPr>
            <w:tcW w:w="3768" w:type="dxa"/>
            <w:tcBorders>
              <w:top w:val="single" w:sz="4" w:space="0" w:color="000000"/>
            </w:tcBorders>
          </w:tcPr>
          <w:p w:rsidR="00917582" w:rsidRDefault="00C423C2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795" w:type="dxa"/>
            <w:tcBorders>
              <w:top w:val="single" w:sz="4" w:space="0" w:color="000000"/>
            </w:tcBorders>
          </w:tcPr>
          <w:p w:rsidR="00917582" w:rsidRDefault="00C423C2">
            <w:pPr>
              <w:pStyle w:val="TableParagraph"/>
              <w:spacing w:before="136"/>
              <w:ind w:left="668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917582">
        <w:trPr>
          <w:trHeight w:val="365"/>
        </w:trPr>
        <w:tc>
          <w:tcPr>
            <w:tcW w:w="1069" w:type="dxa"/>
          </w:tcPr>
          <w:p w:rsidR="00917582" w:rsidRDefault="00C423C2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8" w:type="dxa"/>
          </w:tcPr>
          <w:p w:rsidR="00917582" w:rsidRDefault="00C423C2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795" w:type="dxa"/>
          </w:tcPr>
          <w:p w:rsidR="00917582" w:rsidRDefault="00C423C2">
            <w:pPr>
              <w:pStyle w:val="TableParagraph"/>
              <w:tabs>
                <w:tab w:val="left" w:pos="1836"/>
              </w:tabs>
              <w:spacing w:before="71"/>
              <w:ind w:left="741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>
              <w:t>Doç.Dr.</w:t>
            </w:r>
            <w:r>
              <w:rPr>
                <w:spacing w:val="-2"/>
              </w:rPr>
              <w:t xml:space="preserve"> </w:t>
            </w:r>
            <w:r>
              <w:t>Selim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GÜRGEN</w:t>
            </w:r>
          </w:p>
        </w:tc>
      </w:tr>
      <w:tr w:rsidR="00917582">
        <w:trPr>
          <w:trHeight w:val="385"/>
        </w:trPr>
        <w:tc>
          <w:tcPr>
            <w:tcW w:w="1069" w:type="dxa"/>
          </w:tcPr>
          <w:p w:rsidR="00917582" w:rsidRDefault="00C423C2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8" w:type="dxa"/>
          </w:tcPr>
          <w:p w:rsidR="00917582" w:rsidRDefault="00C423C2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795" w:type="dxa"/>
          </w:tcPr>
          <w:p w:rsidR="00917582" w:rsidRDefault="00C423C2">
            <w:pPr>
              <w:pStyle w:val="TableParagraph"/>
              <w:tabs>
                <w:tab w:val="left" w:pos="1836"/>
              </w:tabs>
              <w:spacing w:before="72"/>
              <w:ind w:left="741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917582" w:rsidRDefault="00917582">
      <w:pPr>
        <w:pStyle w:val="TableParagraph"/>
        <w:sectPr w:rsidR="00917582">
          <w:pgSz w:w="11910" w:h="16840"/>
          <w:pgMar w:top="1640" w:right="566" w:bottom="1500" w:left="566" w:header="708" w:footer="1319" w:gutter="0"/>
          <w:cols w:space="708"/>
        </w:sect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spacing w:before="178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3"/>
      </w:tblGrid>
      <w:tr w:rsidR="00917582">
        <w:trPr>
          <w:trHeight w:val="251"/>
        </w:trPr>
        <w:tc>
          <w:tcPr>
            <w:tcW w:w="10423" w:type="dxa"/>
          </w:tcPr>
          <w:p w:rsidR="00917582" w:rsidRDefault="00C423C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Yetkinlik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Düzeyi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(Bilgi,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Problem</w:t>
            </w:r>
            <w:r>
              <w:rPr>
                <w:i/>
                <w:color w:val="767070"/>
                <w:spacing w:val="-3"/>
              </w:rPr>
              <w:t xml:space="preserve"> </w:t>
            </w:r>
            <w:r>
              <w:rPr>
                <w:i/>
                <w:color w:val="767070"/>
              </w:rPr>
              <w:t>Çözme,</w:t>
            </w:r>
            <w:r>
              <w:rPr>
                <w:i/>
                <w:color w:val="767070"/>
                <w:spacing w:val="-4"/>
              </w:rPr>
              <w:t xml:space="preserve"> </w:t>
            </w:r>
            <w:r>
              <w:rPr>
                <w:i/>
                <w:color w:val="767070"/>
              </w:rPr>
              <w:t>Sorumluluk</w:t>
            </w:r>
            <w:r>
              <w:rPr>
                <w:i/>
                <w:color w:val="767070"/>
                <w:spacing w:val="-5"/>
              </w:rPr>
              <w:t xml:space="preserve"> </w:t>
            </w:r>
            <w:r>
              <w:rPr>
                <w:i/>
                <w:color w:val="767070"/>
              </w:rPr>
              <w:t>Alanları)</w:t>
            </w:r>
            <w:r>
              <w:rPr>
                <w:i/>
                <w:color w:val="767070"/>
                <w:spacing w:val="45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917582">
        <w:trPr>
          <w:trHeight w:val="1883"/>
        </w:trPr>
        <w:tc>
          <w:tcPr>
            <w:tcW w:w="10423" w:type="dxa"/>
          </w:tcPr>
          <w:p w:rsidR="00917582" w:rsidRDefault="00C423C2">
            <w:pPr>
              <w:pStyle w:val="TableParagraph"/>
              <w:numPr>
                <w:ilvl w:val="0"/>
                <w:numId w:val="2"/>
              </w:numPr>
              <w:tabs>
                <w:tab w:val="left" w:pos="287"/>
              </w:tabs>
              <w:spacing w:line="268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Üniversitemizin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amaç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hedeflerinin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gerçekleştirilmesine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getirir.</w:t>
            </w:r>
          </w:p>
          <w:p w:rsidR="00917582" w:rsidRDefault="00C423C2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left="107" w:right="855" w:firstLine="0"/>
              <w:rPr>
                <w:sz w:val="24"/>
              </w:rPr>
            </w:pPr>
            <w:r>
              <w:rPr>
                <w:sz w:val="24"/>
              </w:rPr>
              <w:t>İşe yönelik olarak edindiği bilgileri çalışma arkadaşları ya da görüşüne başvuranlar ile paylaşır. 3.Sorunların çözüme kavuşturulmasında sorumluluk üstlenir, etkin çözümler önerir ve uygular. 4.Görevleri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ilişkilerini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değerlere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çalış</w:t>
            </w:r>
            <w:r>
              <w:rPr>
                <w:sz w:val="24"/>
              </w:rPr>
              <w:t>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davranarak yürütür.</w:t>
            </w:r>
          </w:p>
          <w:p w:rsidR="00917582" w:rsidRDefault="00C423C2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Yapmakta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görevlerde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üstlerine,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denetçilere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kamuoyuna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hesap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durumdadır.</w:t>
            </w:r>
          </w:p>
          <w:p w:rsidR="00917582" w:rsidRDefault="00C423C2">
            <w:pPr>
              <w:pStyle w:val="TableParagraph"/>
              <w:numPr>
                <w:ilvl w:val="0"/>
                <w:numId w:val="1"/>
              </w:numPr>
              <w:tabs>
                <w:tab w:val="left" w:pos="287"/>
              </w:tabs>
              <w:ind w:left="287" w:hanging="180"/>
              <w:rPr>
                <w:sz w:val="24"/>
              </w:rPr>
            </w:pPr>
            <w:r>
              <w:rPr>
                <w:sz w:val="24"/>
              </w:rPr>
              <w:t>Yapılan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kurumun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yararını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gözetir.</w:t>
            </w:r>
          </w:p>
        </w:tc>
      </w:tr>
    </w:tbl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spacing w:before="1"/>
        <w:rPr>
          <w:sz w:val="20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3"/>
      </w:tblGrid>
      <w:tr w:rsidR="00917582">
        <w:trPr>
          <w:trHeight w:val="251"/>
        </w:trPr>
        <w:tc>
          <w:tcPr>
            <w:tcW w:w="10423" w:type="dxa"/>
          </w:tcPr>
          <w:p w:rsidR="00917582" w:rsidRDefault="00C423C2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Diğer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işler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İlişkisi </w:t>
            </w:r>
            <w:r>
              <w:rPr>
                <w:b/>
                <w:spacing w:val="-10"/>
              </w:rPr>
              <w:t>:</w:t>
            </w:r>
          </w:p>
        </w:tc>
      </w:tr>
      <w:tr w:rsidR="00917582">
        <w:trPr>
          <w:trHeight w:val="277"/>
        </w:trPr>
        <w:tc>
          <w:tcPr>
            <w:tcW w:w="10423" w:type="dxa"/>
          </w:tcPr>
          <w:p w:rsidR="00917582" w:rsidRDefault="00C423C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BölümBirimleri</w:t>
            </w:r>
          </w:p>
        </w:tc>
      </w:tr>
    </w:tbl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rPr>
          <w:sz w:val="20"/>
        </w:rPr>
      </w:pPr>
    </w:p>
    <w:p w:rsidR="00917582" w:rsidRDefault="00917582">
      <w:pPr>
        <w:pStyle w:val="GvdeMetni"/>
        <w:spacing w:before="123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1069"/>
        <w:gridCol w:w="3768"/>
        <w:gridCol w:w="5795"/>
      </w:tblGrid>
      <w:tr w:rsidR="00917582">
        <w:trPr>
          <w:trHeight w:val="429"/>
        </w:trPr>
        <w:tc>
          <w:tcPr>
            <w:tcW w:w="1069" w:type="dxa"/>
            <w:tcBorders>
              <w:top w:val="single" w:sz="4" w:space="0" w:color="000000"/>
            </w:tcBorders>
          </w:tcPr>
          <w:p w:rsidR="00917582" w:rsidRDefault="00917582">
            <w:pPr>
              <w:pStyle w:val="TableParagraph"/>
              <w:ind w:left="0"/>
            </w:pPr>
          </w:p>
        </w:tc>
        <w:tc>
          <w:tcPr>
            <w:tcW w:w="3768" w:type="dxa"/>
            <w:tcBorders>
              <w:top w:val="single" w:sz="4" w:space="0" w:color="000000"/>
            </w:tcBorders>
          </w:tcPr>
          <w:p w:rsidR="00917582" w:rsidRDefault="00C423C2">
            <w:pPr>
              <w:pStyle w:val="TableParagraph"/>
              <w:spacing w:before="136"/>
              <w:ind w:left="157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5795" w:type="dxa"/>
            <w:tcBorders>
              <w:top w:val="single" w:sz="4" w:space="0" w:color="000000"/>
            </w:tcBorders>
          </w:tcPr>
          <w:p w:rsidR="00917582" w:rsidRDefault="00C423C2">
            <w:pPr>
              <w:pStyle w:val="TableParagraph"/>
              <w:spacing w:before="136"/>
              <w:ind w:left="668"/>
              <w:jc w:val="center"/>
              <w:rPr>
                <w:b/>
              </w:rPr>
            </w:pPr>
            <w:r>
              <w:rPr>
                <w:b/>
                <w:spacing w:val="-2"/>
              </w:rPr>
              <w:t>Onaylayan</w:t>
            </w:r>
          </w:p>
        </w:tc>
      </w:tr>
      <w:tr w:rsidR="00917582">
        <w:trPr>
          <w:trHeight w:val="365"/>
        </w:trPr>
        <w:tc>
          <w:tcPr>
            <w:tcW w:w="1069" w:type="dxa"/>
          </w:tcPr>
          <w:p w:rsidR="00917582" w:rsidRDefault="00C423C2">
            <w:pPr>
              <w:pStyle w:val="TableParagraph"/>
              <w:spacing w:before="71"/>
              <w:ind w:left="69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</w:p>
        </w:tc>
        <w:tc>
          <w:tcPr>
            <w:tcW w:w="3768" w:type="dxa"/>
          </w:tcPr>
          <w:p w:rsidR="00917582" w:rsidRDefault="00C423C2">
            <w:pPr>
              <w:pStyle w:val="TableParagraph"/>
              <w:spacing w:before="71"/>
              <w:ind w:left="126"/>
            </w:pPr>
            <w:r>
              <w:t>:Sadık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TEKDEMİR</w:t>
            </w:r>
          </w:p>
        </w:tc>
        <w:tc>
          <w:tcPr>
            <w:tcW w:w="5795" w:type="dxa"/>
          </w:tcPr>
          <w:p w:rsidR="00917582" w:rsidRDefault="00C423C2">
            <w:pPr>
              <w:pStyle w:val="TableParagraph"/>
              <w:tabs>
                <w:tab w:val="left" w:pos="1836"/>
              </w:tabs>
              <w:spacing w:before="71"/>
              <w:ind w:left="741"/>
            </w:pPr>
            <w:r>
              <w:t>Ad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Soyad</w:t>
            </w:r>
            <w:r>
              <w:tab/>
              <w:t>:</w:t>
            </w:r>
            <w:r>
              <w:rPr>
                <w:spacing w:val="-2"/>
              </w:rPr>
              <w:t xml:space="preserve"> </w:t>
            </w:r>
            <w:r>
              <w:t>Doç.Dr.</w:t>
            </w:r>
            <w:r>
              <w:rPr>
                <w:spacing w:val="-2"/>
              </w:rPr>
              <w:t xml:space="preserve"> </w:t>
            </w:r>
            <w:r>
              <w:t>Selim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GÜRGEN</w:t>
            </w:r>
          </w:p>
        </w:tc>
      </w:tr>
      <w:tr w:rsidR="00917582">
        <w:trPr>
          <w:trHeight w:val="385"/>
        </w:trPr>
        <w:tc>
          <w:tcPr>
            <w:tcW w:w="1069" w:type="dxa"/>
          </w:tcPr>
          <w:p w:rsidR="00917582" w:rsidRDefault="00C423C2">
            <w:pPr>
              <w:pStyle w:val="TableParagraph"/>
              <w:spacing w:before="72"/>
              <w:ind w:left="69"/>
            </w:pPr>
            <w:r>
              <w:rPr>
                <w:spacing w:val="-4"/>
              </w:rPr>
              <w:t>Unvan</w:t>
            </w:r>
          </w:p>
        </w:tc>
        <w:tc>
          <w:tcPr>
            <w:tcW w:w="3768" w:type="dxa"/>
          </w:tcPr>
          <w:p w:rsidR="00917582" w:rsidRDefault="00C423C2">
            <w:pPr>
              <w:pStyle w:val="TableParagraph"/>
              <w:spacing w:before="72"/>
              <w:ind w:left="126"/>
            </w:pPr>
            <w:r>
              <w:t>:Meslek</w:t>
            </w:r>
            <w:r>
              <w:rPr>
                <w:spacing w:val="-7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Sekreteri..</w:t>
            </w:r>
          </w:p>
        </w:tc>
        <w:tc>
          <w:tcPr>
            <w:tcW w:w="5795" w:type="dxa"/>
          </w:tcPr>
          <w:p w:rsidR="00917582" w:rsidRDefault="00C423C2">
            <w:pPr>
              <w:pStyle w:val="TableParagraph"/>
              <w:tabs>
                <w:tab w:val="left" w:pos="1836"/>
              </w:tabs>
              <w:spacing w:before="72"/>
              <w:ind w:left="741"/>
            </w:pPr>
            <w:r>
              <w:rPr>
                <w:spacing w:val="-4"/>
              </w:rPr>
              <w:t>Unvan</w:t>
            </w:r>
            <w:r>
              <w:tab/>
              <w:t>:Eskişehir</w:t>
            </w:r>
            <w:r>
              <w:rPr>
                <w:spacing w:val="-8"/>
              </w:rPr>
              <w:t xml:space="preserve"> </w:t>
            </w:r>
            <w:r>
              <w:t>Meslek</w:t>
            </w:r>
            <w:r>
              <w:rPr>
                <w:spacing w:val="-8"/>
              </w:rPr>
              <w:t xml:space="preserve"> </w:t>
            </w:r>
            <w:r>
              <w:t>Yüksekokulu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Müdürü</w:t>
            </w:r>
          </w:p>
        </w:tc>
      </w:tr>
    </w:tbl>
    <w:p w:rsidR="00C423C2" w:rsidRDefault="00C423C2"/>
    <w:sectPr w:rsidR="00C423C2">
      <w:pgSz w:w="11910" w:h="16840"/>
      <w:pgMar w:top="1640" w:right="566" w:bottom="1500" w:left="566" w:header="708" w:footer="13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3C2" w:rsidRDefault="00C423C2">
      <w:r>
        <w:separator/>
      </w:r>
    </w:p>
  </w:endnote>
  <w:endnote w:type="continuationSeparator" w:id="0">
    <w:p w:rsidR="00C423C2" w:rsidRDefault="00C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582" w:rsidRDefault="00C423C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402336</wp:posOffset>
              </wp:positionH>
              <wp:positionV relativeFrom="page">
                <wp:posOffset>8971546</wp:posOffset>
              </wp:positionV>
              <wp:extent cx="6757670" cy="9512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7670" cy="9512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7670" h="951230">
                            <a:moveTo>
                              <a:pt x="6750939" y="944816"/>
                            </a:moveTo>
                            <a:lnTo>
                              <a:pt x="6750939" y="944816"/>
                            </a:lnTo>
                            <a:lnTo>
                              <a:pt x="6083" y="944816"/>
                            </a:lnTo>
                            <a:lnTo>
                              <a:pt x="6083" y="710120"/>
                            </a:lnTo>
                            <a:lnTo>
                              <a:pt x="6083" y="475424"/>
                            </a:lnTo>
                            <a:lnTo>
                              <a:pt x="6083" y="240779"/>
                            </a:lnTo>
                            <a:lnTo>
                              <a:pt x="6083" y="6083"/>
                            </a:lnTo>
                            <a:lnTo>
                              <a:pt x="3297034" y="6083"/>
                            </a:lnTo>
                            <a:lnTo>
                              <a:pt x="3297034" y="0"/>
                            </a:lnTo>
                            <a:lnTo>
                              <a:pt x="6083" y="0"/>
                            </a:lnTo>
                            <a:lnTo>
                              <a:pt x="0" y="0"/>
                            </a:lnTo>
                            <a:lnTo>
                              <a:pt x="0" y="950912"/>
                            </a:lnTo>
                            <a:lnTo>
                              <a:pt x="6083" y="950912"/>
                            </a:lnTo>
                            <a:lnTo>
                              <a:pt x="6750939" y="950912"/>
                            </a:lnTo>
                            <a:lnTo>
                              <a:pt x="6750939" y="944816"/>
                            </a:lnTo>
                            <a:close/>
                          </a:path>
                          <a:path w="6757670" h="951230">
                            <a:moveTo>
                              <a:pt x="6757162" y="0"/>
                            </a:moveTo>
                            <a:lnTo>
                              <a:pt x="6757162" y="0"/>
                            </a:lnTo>
                            <a:lnTo>
                              <a:pt x="3297047" y="0"/>
                            </a:lnTo>
                            <a:lnTo>
                              <a:pt x="3297047" y="6083"/>
                            </a:lnTo>
                            <a:lnTo>
                              <a:pt x="6751066" y="6083"/>
                            </a:lnTo>
                            <a:lnTo>
                              <a:pt x="6751066" y="240728"/>
                            </a:lnTo>
                            <a:lnTo>
                              <a:pt x="6751066" y="950912"/>
                            </a:lnTo>
                            <a:lnTo>
                              <a:pt x="6757162" y="950912"/>
                            </a:lnTo>
                            <a:lnTo>
                              <a:pt x="6757162" y="6083"/>
                            </a:lnTo>
                            <a:lnTo>
                              <a:pt x="675716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2370A" id="Graphic 4" o:spid="_x0000_s1026" style="position:absolute;margin-left:31.7pt;margin-top:706.4pt;width:532.1pt;height:74.9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7670,95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" path="m6750939,944816r,l6083,944816r,-234696l6083,475424r,-234645l6083,6083r3290951,l3297034,,6083,,,,,950912r6083,l6750939,950912r,-6096xem6757162,r,l3297047,r,6083l6751066,6083r,234645l6751066,950912r6096,l6757162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7582" w:rsidRDefault="00C423C2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4.4pt;margin-top:767.2pt;width:23.85pt;height:14.2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" filled="f" stroked="f">
              <v:path arrowok="t"/>
              <v:textbox inset="0,0,0,0">
                <w:txbxContent>
                  <w:p w:rsidR="00917582" w:rsidRDefault="00C423C2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9743669</wp:posOffset>
              </wp:positionV>
              <wp:extent cx="302895" cy="1809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8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7582" w:rsidRDefault="00C423C2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9" type="#_x0000_t202" style="position:absolute;margin-left:309.85pt;margin-top:767.2pt;width:23.85pt;height:14.2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" filled="f" stroked="f">
              <v:path arrowok="t"/>
              <v:textbox inset="0,0,0,0">
                <w:txbxContent>
                  <w:p w:rsidR="00917582" w:rsidRDefault="00C423C2">
                    <w:pPr>
                      <w:spacing w:before="11"/>
                      <w:ind w:left="20"/>
                    </w:pPr>
                    <w:r>
                      <w:rPr>
                        <w:spacing w:val="-4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6462521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7582" w:rsidRDefault="00C423C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9B159B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9B159B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0" type="#_x0000_t202" style="position:absolute;margin-left:508.85pt;margin-top:791.8pt;width:45.05pt;height:13.0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" filled="f" stroked="f">
              <v:path arrowok="t"/>
              <v:textbox inset="0,0,0,0">
                <w:txbxContent>
                  <w:p w:rsidR="00917582" w:rsidRDefault="00C423C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9B159B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9B159B">
                      <w:rPr>
                        <w:b/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3C2" w:rsidRDefault="00C423C2">
      <w:r>
        <w:separator/>
      </w:r>
    </w:p>
  </w:footnote>
  <w:footnote w:type="continuationSeparator" w:id="0">
    <w:p w:rsidR="00C423C2" w:rsidRDefault="00C4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582" w:rsidRDefault="00C423C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w:drawing>
        <wp:anchor distT="0" distB="0" distL="0" distR="0" simplePos="0" relativeHeight="487415808" behindDoc="1" locked="0" layoutInCell="1" allowOverlap="1">
          <wp:simplePos x="0" y="0"/>
          <wp:positionH relativeFrom="page">
            <wp:posOffset>925194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2396998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7582" w:rsidRDefault="00C423C2">
                          <w:pPr>
                            <w:spacing w:before="10"/>
                            <w:ind w:left="6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T.C.</w:t>
                          </w:r>
                        </w:p>
                        <w:p w:rsidR="00917582" w:rsidRDefault="00C423C2">
                          <w:pPr>
                            <w:ind w:left="6" w:right="4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ESKİŞEHİR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OSMANGAZİ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ÜNİVERSİTESİ PERSONEL GÖREV TANIM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75pt;margin-top:34.75pt;width:235.4pt;height:42.9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" filled="f" stroked="f">
              <v:path arrowok="t"/>
              <v:textbox inset="0,0,0,0">
                <w:txbxContent>
                  <w:p w:rsidR="00917582" w:rsidRDefault="00C423C2">
                    <w:pPr>
                      <w:spacing w:before="10"/>
                      <w:ind w:left="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T.C.</w:t>
                    </w:r>
                  </w:p>
                  <w:p w:rsidR="00917582" w:rsidRDefault="00C423C2">
                    <w:pPr>
                      <w:ind w:left="6" w:right="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ESKİŞEHİR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OSMANGAZİ</w:t>
                    </w:r>
                    <w:r>
                      <w:rPr>
                        <w:b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ÜNİVERSİTESİ PERSONEL GÖREV TANIM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6560057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17582" w:rsidRDefault="00C423C2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16.55pt;margin-top:34.5pt;width:53.35pt;height:14.2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CBZgiT4AAAAAsBAAAPAAAAAAAAAAAAAAAAAAUEAABkcnMvZG93bnJldi54&#10;bWxQSwUGAAAAAAQABADzAAAAEgUAAAAA&#10;" filled="f" stroked="f">
              <v:path arrowok="t"/>
              <v:textbox inset="0,0,0,0">
                <w:txbxContent>
                  <w:p w:rsidR="00917582" w:rsidRDefault="00C423C2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5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2172"/>
    <w:multiLevelType w:val="hybridMultilevel"/>
    <w:tmpl w:val="7F0A1340"/>
    <w:lvl w:ilvl="0" w:tplc="DA686B56">
      <w:start w:val="2"/>
      <w:numFmt w:val="decimal"/>
      <w:lvlText w:val="%1."/>
      <w:lvlJc w:val="left"/>
      <w:pPr>
        <w:ind w:left="103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tr-TR" w:eastAsia="en-US" w:bidi="ar-SA"/>
      </w:rPr>
    </w:lvl>
    <w:lvl w:ilvl="1" w:tplc="5E2C543C">
      <w:numFmt w:val="bullet"/>
      <w:lvlText w:val=""/>
      <w:lvlJc w:val="left"/>
      <w:pPr>
        <w:ind w:left="1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F7562004">
      <w:numFmt w:val="bullet"/>
      <w:lvlText w:val="•"/>
      <w:lvlJc w:val="left"/>
      <w:pPr>
        <w:ind w:left="2160" w:hanging="360"/>
      </w:pPr>
      <w:rPr>
        <w:rFonts w:hint="default"/>
        <w:lang w:val="tr-TR" w:eastAsia="en-US" w:bidi="ar-SA"/>
      </w:rPr>
    </w:lvl>
    <w:lvl w:ilvl="3" w:tplc="9BF0C8E8">
      <w:numFmt w:val="bullet"/>
      <w:lvlText w:val="•"/>
      <w:lvlJc w:val="left"/>
      <w:pPr>
        <w:ind w:left="3191" w:hanging="360"/>
      </w:pPr>
      <w:rPr>
        <w:rFonts w:hint="default"/>
        <w:lang w:val="tr-TR" w:eastAsia="en-US" w:bidi="ar-SA"/>
      </w:rPr>
    </w:lvl>
    <w:lvl w:ilvl="4" w:tplc="EFDA0D36">
      <w:numFmt w:val="bullet"/>
      <w:lvlText w:val="•"/>
      <w:lvlJc w:val="left"/>
      <w:pPr>
        <w:ind w:left="4221" w:hanging="360"/>
      </w:pPr>
      <w:rPr>
        <w:rFonts w:hint="default"/>
        <w:lang w:val="tr-TR" w:eastAsia="en-US" w:bidi="ar-SA"/>
      </w:rPr>
    </w:lvl>
    <w:lvl w:ilvl="5" w:tplc="4B3C911C">
      <w:numFmt w:val="bullet"/>
      <w:lvlText w:val="•"/>
      <w:lvlJc w:val="left"/>
      <w:pPr>
        <w:ind w:left="5252" w:hanging="360"/>
      </w:pPr>
      <w:rPr>
        <w:rFonts w:hint="default"/>
        <w:lang w:val="tr-TR" w:eastAsia="en-US" w:bidi="ar-SA"/>
      </w:rPr>
    </w:lvl>
    <w:lvl w:ilvl="6" w:tplc="5E7AFDF4">
      <w:numFmt w:val="bullet"/>
      <w:lvlText w:val="•"/>
      <w:lvlJc w:val="left"/>
      <w:pPr>
        <w:ind w:left="6282" w:hanging="360"/>
      </w:pPr>
      <w:rPr>
        <w:rFonts w:hint="default"/>
        <w:lang w:val="tr-TR" w:eastAsia="en-US" w:bidi="ar-SA"/>
      </w:rPr>
    </w:lvl>
    <w:lvl w:ilvl="7" w:tplc="37BA5F1C">
      <w:numFmt w:val="bullet"/>
      <w:lvlText w:val="•"/>
      <w:lvlJc w:val="left"/>
      <w:pPr>
        <w:ind w:left="7312" w:hanging="360"/>
      </w:pPr>
      <w:rPr>
        <w:rFonts w:hint="default"/>
        <w:lang w:val="tr-TR" w:eastAsia="en-US" w:bidi="ar-SA"/>
      </w:rPr>
    </w:lvl>
    <w:lvl w:ilvl="8" w:tplc="1EFE4F64">
      <w:numFmt w:val="bullet"/>
      <w:lvlText w:val="•"/>
      <w:lvlJc w:val="left"/>
      <w:pPr>
        <w:ind w:left="834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9255F93"/>
    <w:multiLevelType w:val="hybridMultilevel"/>
    <w:tmpl w:val="CFA68EAC"/>
    <w:lvl w:ilvl="0" w:tplc="D438F1D2">
      <w:numFmt w:val="bullet"/>
      <w:lvlText w:val=""/>
      <w:lvlJc w:val="left"/>
      <w:pPr>
        <w:ind w:left="100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6D6CF48">
      <w:numFmt w:val="bullet"/>
      <w:lvlText w:val="•"/>
      <w:lvlJc w:val="left"/>
      <w:pPr>
        <w:ind w:left="1977" w:hanging="349"/>
      </w:pPr>
      <w:rPr>
        <w:rFonts w:hint="default"/>
        <w:lang w:val="tr-TR" w:eastAsia="en-US" w:bidi="ar-SA"/>
      </w:rPr>
    </w:lvl>
    <w:lvl w:ilvl="2" w:tplc="8FE254CE">
      <w:numFmt w:val="bullet"/>
      <w:lvlText w:val="•"/>
      <w:lvlJc w:val="left"/>
      <w:pPr>
        <w:ind w:left="2954" w:hanging="349"/>
      </w:pPr>
      <w:rPr>
        <w:rFonts w:hint="default"/>
        <w:lang w:val="tr-TR" w:eastAsia="en-US" w:bidi="ar-SA"/>
      </w:rPr>
    </w:lvl>
    <w:lvl w:ilvl="3" w:tplc="ECAE5EE0">
      <w:numFmt w:val="bullet"/>
      <w:lvlText w:val="•"/>
      <w:lvlJc w:val="left"/>
      <w:pPr>
        <w:ind w:left="3932" w:hanging="349"/>
      </w:pPr>
      <w:rPr>
        <w:rFonts w:hint="default"/>
        <w:lang w:val="tr-TR" w:eastAsia="en-US" w:bidi="ar-SA"/>
      </w:rPr>
    </w:lvl>
    <w:lvl w:ilvl="4" w:tplc="3C70F32E">
      <w:numFmt w:val="bullet"/>
      <w:lvlText w:val="•"/>
      <w:lvlJc w:val="left"/>
      <w:pPr>
        <w:ind w:left="4909" w:hanging="349"/>
      </w:pPr>
      <w:rPr>
        <w:rFonts w:hint="default"/>
        <w:lang w:val="tr-TR" w:eastAsia="en-US" w:bidi="ar-SA"/>
      </w:rPr>
    </w:lvl>
    <w:lvl w:ilvl="5" w:tplc="B3DC8174">
      <w:numFmt w:val="bullet"/>
      <w:lvlText w:val="•"/>
      <w:lvlJc w:val="left"/>
      <w:pPr>
        <w:ind w:left="5887" w:hanging="349"/>
      </w:pPr>
      <w:rPr>
        <w:rFonts w:hint="default"/>
        <w:lang w:val="tr-TR" w:eastAsia="en-US" w:bidi="ar-SA"/>
      </w:rPr>
    </w:lvl>
    <w:lvl w:ilvl="6" w:tplc="D4706738">
      <w:numFmt w:val="bullet"/>
      <w:lvlText w:val="•"/>
      <w:lvlJc w:val="left"/>
      <w:pPr>
        <w:ind w:left="6864" w:hanging="349"/>
      </w:pPr>
      <w:rPr>
        <w:rFonts w:hint="default"/>
        <w:lang w:val="tr-TR" w:eastAsia="en-US" w:bidi="ar-SA"/>
      </w:rPr>
    </w:lvl>
    <w:lvl w:ilvl="7" w:tplc="504ABD98">
      <w:numFmt w:val="bullet"/>
      <w:lvlText w:val="•"/>
      <w:lvlJc w:val="left"/>
      <w:pPr>
        <w:ind w:left="7842" w:hanging="349"/>
      </w:pPr>
      <w:rPr>
        <w:rFonts w:hint="default"/>
        <w:lang w:val="tr-TR" w:eastAsia="en-US" w:bidi="ar-SA"/>
      </w:rPr>
    </w:lvl>
    <w:lvl w:ilvl="8" w:tplc="F5489532">
      <w:numFmt w:val="bullet"/>
      <w:lvlText w:val="•"/>
      <w:lvlJc w:val="left"/>
      <w:pPr>
        <w:ind w:left="8819" w:hanging="349"/>
      </w:pPr>
      <w:rPr>
        <w:rFonts w:hint="default"/>
        <w:lang w:val="tr-TR" w:eastAsia="en-US" w:bidi="ar-SA"/>
      </w:rPr>
    </w:lvl>
  </w:abstractNum>
  <w:abstractNum w:abstractNumId="2" w15:restartNumberingAfterBreak="0">
    <w:nsid w:val="36FB0227"/>
    <w:multiLevelType w:val="hybridMultilevel"/>
    <w:tmpl w:val="96D04A3E"/>
    <w:lvl w:ilvl="0" w:tplc="A3B62342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EA0A386C">
      <w:numFmt w:val="bullet"/>
      <w:lvlText w:val="•"/>
      <w:lvlJc w:val="left"/>
      <w:pPr>
        <w:ind w:left="1293" w:hanging="181"/>
      </w:pPr>
      <w:rPr>
        <w:rFonts w:hint="default"/>
        <w:lang w:val="tr-TR" w:eastAsia="en-US" w:bidi="ar-SA"/>
      </w:rPr>
    </w:lvl>
    <w:lvl w:ilvl="2" w:tplc="DD022664">
      <w:numFmt w:val="bullet"/>
      <w:lvlText w:val="•"/>
      <w:lvlJc w:val="left"/>
      <w:pPr>
        <w:ind w:left="2306" w:hanging="181"/>
      </w:pPr>
      <w:rPr>
        <w:rFonts w:hint="default"/>
        <w:lang w:val="tr-TR" w:eastAsia="en-US" w:bidi="ar-SA"/>
      </w:rPr>
    </w:lvl>
    <w:lvl w:ilvl="3" w:tplc="1E6457DA">
      <w:numFmt w:val="bullet"/>
      <w:lvlText w:val="•"/>
      <w:lvlJc w:val="left"/>
      <w:pPr>
        <w:ind w:left="3319" w:hanging="181"/>
      </w:pPr>
      <w:rPr>
        <w:rFonts w:hint="default"/>
        <w:lang w:val="tr-TR" w:eastAsia="en-US" w:bidi="ar-SA"/>
      </w:rPr>
    </w:lvl>
    <w:lvl w:ilvl="4" w:tplc="A232EE8E">
      <w:numFmt w:val="bullet"/>
      <w:lvlText w:val="•"/>
      <w:lvlJc w:val="left"/>
      <w:pPr>
        <w:ind w:left="4333" w:hanging="181"/>
      </w:pPr>
      <w:rPr>
        <w:rFonts w:hint="default"/>
        <w:lang w:val="tr-TR" w:eastAsia="en-US" w:bidi="ar-SA"/>
      </w:rPr>
    </w:lvl>
    <w:lvl w:ilvl="5" w:tplc="84F0872C">
      <w:numFmt w:val="bullet"/>
      <w:lvlText w:val="•"/>
      <w:lvlJc w:val="left"/>
      <w:pPr>
        <w:ind w:left="5346" w:hanging="181"/>
      </w:pPr>
      <w:rPr>
        <w:rFonts w:hint="default"/>
        <w:lang w:val="tr-TR" w:eastAsia="en-US" w:bidi="ar-SA"/>
      </w:rPr>
    </w:lvl>
    <w:lvl w:ilvl="6" w:tplc="085E4EAA">
      <w:numFmt w:val="bullet"/>
      <w:lvlText w:val="•"/>
      <w:lvlJc w:val="left"/>
      <w:pPr>
        <w:ind w:left="6359" w:hanging="181"/>
      </w:pPr>
      <w:rPr>
        <w:rFonts w:hint="default"/>
        <w:lang w:val="tr-TR" w:eastAsia="en-US" w:bidi="ar-SA"/>
      </w:rPr>
    </w:lvl>
    <w:lvl w:ilvl="7" w:tplc="26142D66">
      <w:numFmt w:val="bullet"/>
      <w:lvlText w:val="•"/>
      <w:lvlJc w:val="left"/>
      <w:pPr>
        <w:ind w:left="7373" w:hanging="181"/>
      </w:pPr>
      <w:rPr>
        <w:rFonts w:hint="default"/>
        <w:lang w:val="tr-TR" w:eastAsia="en-US" w:bidi="ar-SA"/>
      </w:rPr>
    </w:lvl>
    <w:lvl w:ilvl="8" w:tplc="01661BDA">
      <w:numFmt w:val="bullet"/>
      <w:lvlText w:val="•"/>
      <w:lvlJc w:val="left"/>
      <w:pPr>
        <w:ind w:left="8386" w:hanging="181"/>
      </w:pPr>
      <w:rPr>
        <w:rFonts w:hint="default"/>
        <w:lang w:val="tr-TR" w:eastAsia="en-US" w:bidi="ar-SA"/>
      </w:rPr>
    </w:lvl>
  </w:abstractNum>
  <w:abstractNum w:abstractNumId="3" w15:restartNumberingAfterBreak="0">
    <w:nsid w:val="403D20A3"/>
    <w:multiLevelType w:val="hybridMultilevel"/>
    <w:tmpl w:val="6F36EA08"/>
    <w:lvl w:ilvl="0" w:tplc="DC8A3EFE">
      <w:start w:val="1"/>
      <w:numFmt w:val="decimal"/>
      <w:lvlText w:val="%1."/>
      <w:lvlJc w:val="left"/>
      <w:pPr>
        <w:ind w:left="28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2904F542">
      <w:numFmt w:val="bullet"/>
      <w:lvlText w:val="•"/>
      <w:lvlJc w:val="left"/>
      <w:pPr>
        <w:ind w:left="1293" w:hanging="181"/>
      </w:pPr>
      <w:rPr>
        <w:rFonts w:hint="default"/>
        <w:lang w:val="tr-TR" w:eastAsia="en-US" w:bidi="ar-SA"/>
      </w:rPr>
    </w:lvl>
    <w:lvl w:ilvl="2" w:tplc="925A1210">
      <w:numFmt w:val="bullet"/>
      <w:lvlText w:val="•"/>
      <w:lvlJc w:val="left"/>
      <w:pPr>
        <w:ind w:left="2306" w:hanging="181"/>
      </w:pPr>
      <w:rPr>
        <w:rFonts w:hint="default"/>
        <w:lang w:val="tr-TR" w:eastAsia="en-US" w:bidi="ar-SA"/>
      </w:rPr>
    </w:lvl>
    <w:lvl w:ilvl="3" w:tplc="6CD6D0E6">
      <w:numFmt w:val="bullet"/>
      <w:lvlText w:val="•"/>
      <w:lvlJc w:val="left"/>
      <w:pPr>
        <w:ind w:left="3319" w:hanging="181"/>
      </w:pPr>
      <w:rPr>
        <w:rFonts w:hint="default"/>
        <w:lang w:val="tr-TR" w:eastAsia="en-US" w:bidi="ar-SA"/>
      </w:rPr>
    </w:lvl>
    <w:lvl w:ilvl="4" w:tplc="AA82BA14">
      <w:numFmt w:val="bullet"/>
      <w:lvlText w:val="•"/>
      <w:lvlJc w:val="left"/>
      <w:pPr>
        <w:ind w:left="4333" w:hanging="181"/>
      </w:pPr>
      <w:rPr>
        <w:rFonts w:hint="default"/>
        <w:lang w:val="tr-TR" w:eastAsia="en-US" w:bidi="ar-SA"/>
      </w:rPr>
    </w:lvl>
    <w:lvl w:ilvl="5" w:tplc="4260F17E">
      <w:numFmt w:val="bullet"/>
      <w:lvlText w:val="•"/>
      <w:lvlJc w:val="left"/>
      <w:pPr>
        <w:ind w:left="5346" w:hanging="181"/>
      </w:pPr>
      <w:rPr>
        <w:rFonts w:hint="default"/>
        <w:lang w:val="tr-TR" w:eastAsia="en-US" w:bidi="ar-SA"/>
      </w:rPr>
    </w:lvl>
    <w:lvl w:ilvl="6" w:tplc="09C8C096">
      <w:numFmt w:val="bullet"/>
      <w:lvlText w:val="•"/>
      <w:lvlJc w:val="left"/>
      <w:pPr>
        <w:ind w:left="6359" w:hanging="181"/>
      </w:pPr>
      <w:rPr>
        <w:rFonts w:hint="default"/>
        <w:lang w:val="tr-TR" w:eastAsia="en-US" w:bidi="ar-SA"/>
      </w:rPr>
    </w:lvl>
    <w:lvl w:ilvl="7" w:tplc="D4A0A184">
      <w:numFmt w:val="bullet"/>
      <w:lvlText w:val="•"/>
      <w:lvlJc w:val="left"/>
      <w:pPr>
        <w:ind w:left="7373" w:hanging="181"/>
      </w:pPr>
      <w:rPr>
        <w:rFonts w:hint="default"/>
        <w:lang w:val="tr-TR" w:eastAsia="en-US" w:bidi="ar-SA"/>
      </w:rPr>
    </w:lvl>
    <w:lvl w:ilvl="8" w:tplc="ABCAD93C">
      <w:numFmt w:val="bullet"/>
      <w:lvlText w:val="•"/>
      <w:lvlJc w:val="left"/>
      <w:pPr>
        <w:ind w:left="8386" w:hanging="181"/>
      </w:pPr>
      <w:rPr>
        <w:rFonts w:hint="default"/>
        <w:lang w:val="tr-TR" w:eastAsia="en-US" w:bidi="ar-SA"/>
      </w:rPr>
    </w:lvl>
  </w:abstractNum>
  <w:abstractNum w:abstractNumId="4" w15:restartNumberingAfterBreak="0">
    <w:nsid w:val="4C9D66FD"/>
    <w:multiLevelType w:val="hybridMultilevel"/>
    <w:tmpl w:val="A4F60CF4"/>
    <w:lvl w:ilvl="0" w:tplc="72E8CE44">
      <w:start w:val="5"/>
      <w:numFmt w:val="decimal"/>
      <w:lvlText w:val="%1."/>
      <w:lvlJc w:val="left"/>
      <w:pPr>
        <w:ind w:left="28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BCC2F9D4">
      <w:numFmt w:val="bullet"/>
      <w:lvlText w:val="•"/>
      <w:lvlJc w:val="left"/>
      <w:pPr>
        <w:ind w:left="1293" w:hanging="182"/>
      </w:pPr>
      <w:rPr>
        <w:rFonts w:hint="default"/>
        <w:lang w:val="tr-TR" w:eastAsia="en-US" w:bidi="ar-SA"/>
      </w:rPr>
    </w:lvl>
    <w:lvl w:ilvl="2" w:tplc="EB8877F2">
      <w:numFmt w:val="bullet"/>
      <w:lvlText w:val="•"/>
      <w:lvlJc w:val="left"/>
      <w:pPr>
        <w:ind w:left="2306" w:hanging="182"/>
      </w:pPr>
      <w:rPr>
        <w:rFonts w:hint="default"/>
        <w:lang w:val="tr-TR" w:eastAsia="en-US" w:bidi="ar-SA"/>
      </w:rPr>
    </w:lvl>
    <w:lvl w:ilvl="3" w:tplc="DD86D9B2">
      <w:numFmt w:val="bullet"/>
      <w:lvlText w:val="•"/>
      <w:lvlJc w:val="left"/>
      <w:pPr>
        <w:ind w:left="3319" w:hanging="182"/>
      </w:pPr>
      <w:rPr>
        <w:rFonts w:hint="default"/>
        <w:lang w:val="tr-TR" w:eastAsia="en-US" w:bidi="ar-SA"/>
      </w:rPr>
    </w:lvl>
    <w:lvl w:ilvl="4" w:tplc="3E5A4E2E">
      <w:numFmt w:val="bullet"/>
      <w:lvlText w:val="•"/>
      <w:lvlJc w:val="left"/>
      <w:pPr>
        <w:ind w:left="4333" w:hanging="182"/>
      </w:pPr>
      <w:rPr>
        <w:rFonts w:hint="default"/>
        <w:lang w:val="tr-TR" w:eastAsia="en-US" w:bidi="ar-SA"/>
      </w:rPr>
    </w:lvl>
    <w:lvl w:ilvl="5" w:tplc="B6AEB368">
      <w:numFmt w:val="bullet"/>
      <w:lvlText w:val="•"/>
      <w:lvlJc w:val="left"/>
      <w:pPr>
        <w:ind w:left="5346" w:hanging="182"/>
      </w:pPr>
      <w:rPr>
        <w:rFonts w:hint="default"/>
        <w:lang w:val="tr-TR" w:eastAsia="en-US" w:bidi="ar-SA"/>
      </w:rPr>
    </w:lvl>
    <w:lvl w:ilvl="6" w:tplc="1BC2402A">
      <w:numFmt w:val="bullet"/>
      <w:lvlText w:val="•"/>
      <w:lvlJc w:val="left"/>
      <w:pPr>
        <w:ind w:left="6359" w:hanging="182"/>
      </w:pPr>
      <w:rPr>
        <w:rFonts w:hint="default"/>
        <w:lang w:val="tr-TR" w:eastAsia="en-US" w:bidi="ar-SA"/>
      </w:rPr>
    </w:lvl>
    <w:lvl w:ilvl="7" w:tplc="0D5860E0">
      <w:numFmt w:val="bullet"/>
      <w:lvlText w:val="•"/>
      <w:lvlJc w:val="left"/>
      <w:pPr>
        <w:ind w:left="7373" w:hanging="182"/>
      </w:pPr>
      <w:rPr>
        <w:rFonts w:hint="default"/>
        <w:lang w:val="tr-TR" w:eastAsia="en-US" w:bidi="ar-SA"/>
      </w:rPr>
    </w:lvl>
    <w:lvl w:ilvl="8" w:tplc="059C9C74">
      <w:numFmt w:val="bullet"/>
      <w:lvlText w:val="•"/>
      <w:lvlJc w:val="left"/>
      <w:pPr>
        <w:ind w:left="8386" w:hanging="182"/>
      </w:pPr>
      <w:rPr>
        <w:rFonts w:hint="default"/>
        <w:lang w:val="tr-TR" w:eastAsia="en-US" w:bidi="ar-SA"/>
      </w:rPr>
    </w:lvl>
  </w:abstractNum>
  <w:abstractNum w:abstractNumId="5" w15:restartNumberingAfterBreak="0">
    <w:nsid w:val="62B90EC2"/>
    <w:multiLevelType w:val="hybridMultilevel"/>
    <w:tmpl w:val="9E2A1746"/>
    <w:lvl w:ilvl="0" w:tplc="419C6848">
      <w:start w:val="1"/>
      <w:numFmt w:val="decimal"/>
      <w:lvlText w:val="%1."/>
      <w:lvlJc w:val="left"/>
      <w:pPr>
        <w:ind w:left="28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tr-TR" w:eastAsia="en-US" w:bidi="ar-SA"/>
      </w:rPr>
    </w:lvl>
    <w:lvl w:ilvl="1" w:tplc="2818806E">
      <w:numFmt w:val="bullet"/>
      <w:lvlText w:val="•"/>
      <w:lvlJc w:val="left"/>
      <w:pPr>
        <w:ind w:left="1293" w:hanging="182"/>
      </w:pPr>
      <w:rPr>
        <w:rFonts w:hint="default"/>
        <w:lang w:val="tr-TR" w:eastAsia="en-US" w:bidi="ar-SA"/>
      </w:rPr>
    </w:lvl>
    <w:lvl w:ilvl="2" w:tplc="8018BE8A">
      <w:numFmt w:val="bullet"/>
      <w:lvlText w:val="•"/>
      <w:lvlJc w:val="left"/>
      <w:pPr>
        <w:ind w:left="2306" w:hanging="182"/>
      </w:pPr>
      <w:rPr>
        <w:rFonts w:hint="default"/>
        <w:lang w:val="tr-TR" w:eastAsia="en-US" w:bidi="ar-SA"/>
      </w:rPr>
    </w:lvl>
    <w:lvl w:ilvl="3" w:tplc="6F36E4DE">
      <w:numFmt w:val="bullet"/>
      <w:lvlText w:val="•"/>
      <w:lvlJc w:val="left"/>
      <w:pPr>
        <w:ind w:left="3319" w:hanging="182"/>
      </w:pPr>
      <w:rPr>
        <w:rFonts w:hint="default"/>
        <w:lang w:val="tr-TR" w:eastAsia="en-US" w:bidi="ar-SA"/>
      </w:rPr>
    </w:lvl>
    <w:lvl w:ilvl="4" w:tplc="C4C6574A">
      <w:numFmt w:val="bullet"/>
      <w:lvlText w:val="•"/>
      <w:lvlJc w:val="left"/>
      <w:pPr>
        <w:ind w:left="4333" w:hanging="182"/>
      </w:pPr>
      <w:rPr>
        <w:rFonts w:hint="default"/>
        <w:lang w:val="tr-TR" w:eastAsia="en-US" w:bidi="ar-SA"/>
      </w:rPr>
    </w:lvl>
    <w:lvl w:ilvl="5" w:tplc="2DB00682">
      <w:numFmt w:val="bullet"/>
      <w:lvlText w:val="•"/>
      <w:lvlJc w:val="left"/>
      <w:pPr>
        <w:ind w:left="5346" w:hanging="182"/>
      </w:pPr>
      <w:rPr>
        <w:rFonts w:hint="default"/>
        <w:lang w:val="tr-TR" w:eastAsia="en-US" w:bidi="ar-SA"/>
      </w:rPr>
    </w:lvl>
    <w:lvl w:ilvl="6" w:tplc="22D0DE8C">
      <w:numFmt w:val="bullet"/>
      <w:lvlText w:val="•"/>
      <w:lvlJc w:val="left"/>
      <w:pPr>
        <w:ind w:left="6359" w:hanging="182"/>
      </w:pPr>
      <w:rPr>
        <w:rFonts w:hint="default"/>
        <w:lang w:val="tr-TR" w:eastAsia="en-US" w:bidi="ar-SA"/>
      </w:rPr>
    </w:lvl>
    <w:lvl w:ilvl="7" w:tplc="4E4C122A">
      <w:numFmt w:val="bullet"/>
      <w:lvlText w:val="•"/>
      <w:lvlJc w:val="left"/>
      <w:pPr>
        <w:ind w:left="7373" w:hanging="182"/>
      </w:pPr>
      <w:rPr>
        <w:rFonts w:hint="default"/>
        <w:lang w:val="tr-TR" w:eastAsia="en-US" w:bidi="ar-SA"/>
      </w:rPr>
    </w:lvl>
    <w:lvl w:ilvl="8" w:tplc="327402FE">
      <w:numFmt w:val="bullet"/>
      <w:lvlText w:val="•"/>
      <w:lvlJc w:val="left"/>
      <w:pPr>
        <w:ind w:left="8386" w:hanging="182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2"/>
    <w:rsid w:val="00917582"/>
    <w:rsid w:val="009B159B"/>
    <w:rsid w:val="00C4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52B1D02-3427-4A87-8744-CB051C1B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6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line="293" w:lineRule="exact"/>
      <w:ind w:left="994" w:hanging="34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2026-07-02T12:25:00Z</dcterms:created>
  <dcterms:modified xsi:type="dcterms:W3CDTF">2026-07-02T12:25:00Z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2023-03-30T00:00:00Z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2026-07-02T00:00:00Z</vt:filetime>
  </property>
  <property fmtid="{D5CDD505-2E9C-101B-9397-08002B2CF9AE}" pid="6" name="Producer">
    <vt:lpwstr>Microsoft® Word 2010</vt:lpwstr>
  </property>
</Properties>
</file>